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D93" w:rsidRDefault="00A85D93" w:rsidP="00452A0B">
      <w:pPr>
        <w:pStyle w:val="a3"/>
        <w:rPr>
          <w:bCs/>
          <w:sz w:val="28"/>
          <w:szCs w:val="28"/>
        </w:rPr>
      </w:pPr>
    </w:p>
    <w:p w:rsidR="00A85D93" w:rsidRPr="000038C4" w:rsidRDefault="00A85D93" w:rsidP="000038C4">
      <w:pPr>
        <w:pStyle w:val="a3"/>
        <w:ind w:firstLine="709"/>
        <w:rPr>
          <w:b/>
          <w:bCs/>
          <w:sz w:val="28"/>
          <w:szCs w:val="28"/>
        </w:rPr>
      </w:pPr>
      <w:r w:rsidRPr="000038C4">
        <w:rPr>
          <w:bCs/>
          <w:sz w:val="28"/>
          <w:szCs w:val="28"/>
        </w:rPr>
        <w:t xml:space="preserve">Урок литературы в 5 классе по теме: </w:t>
      </w:r>
      <w:r w:rsidRPr="000038C4">
        <w:rPr>
          <w:b/>
          <w:bCs/>
          <w:sz w:val="28"/>
          <w:szCs w:val="28"/>
        </w:rPr>
        <w:t xml:space="preserve">«Добро и зло в сказке </w:t>
      </w:r>
      <w:r w:rsidR="00CB4013">
        <w:rPr>
          <w:b/>
          <w:bCs/>
          <w:sz w:val="28"/>
          <w:szCs w:val="28"/>
        </w:rPr>
        <w:t xml:space="preserve">Х.К. </w:t>
      </w:r>
      <w:r w:rsidRPr="000038C4">
        <w:rPr>
          <w:b/>
          <w:bCs/>
          <w:sz w:val="28"/>
          <w:szCs w:val="28"/>
        </w:rPr>
        <w:t>Андерсена «Снежная королева»</w:t>
      </w:r>
    </w:p>
    <w:p w:rsidR="00A85D93" w:rsidRPr="008B2322" w:rsidRDefault="00A85D93" w:rsidP="008B2322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</w:rPr>
      </w:pPr>
      <w:r w:rsidRPr="008B2322">
        <w:rPr>
          <w:rFonts w:ascii="Times New Roman" w:hAnsi="Times New Roman"/>
          <w:b/>
          <w:bCs/>
          <w:sz w:val="28"/>
          <w:szCs w:val="28"/>
        </w:rPr>
        <w:t>Цель:</w:t>
      </w:r>
      <w:r>
        <w:rPr>
          <w:b/>
          <w:bCs/>
          <w:sz w:val="28"/>
          <w:szCs w:val="28"/>
        </w:rPr>
        <w:t xml:space="preserve"> </w:t>
      </w:r>
      <w:r w:rsidRPr="000038C4">
        <w:rPr>
          <w:rFonts w:ascii="Times New Roman" w:hAnsi="Times New Roman"/>
          <w:bCs/>
          <w:sz w:val="28"/>
          <w:szCs w:val="28"/>
        </w:rPr>
        <w:t>формирование представлений у</w:t>
      </w:r>
      <w:r w:rsidRPr="000038C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038C4">
        <w:rPr>
          <w:rFonts w:ascii="Times New Roman" w:hAnsi="Times New Roman"/>
          <w:sz w:val="28"/>
          <w:szCs w:val="28"/>
        </w:rPr>
        <w:t xml:space="preserve">учащихся </w:t>
      </w:r>
      <w:r>
        <w:rPr>
          <w:rFonts w:ascii="Times New Roman" w:hAnsi="Times New Roman"/>
          <w:sz w:val="28"/>
          <w:szCs w:val="28"/>
        </w:rPr>
        <w:t xml:space="preserve">о величии и силе </w:t>
      </w:r>
      <w:r w:rsidRPr="00EC7707">
        <w:rPr>
          <w:rFonts w:ascii="Times New Roman" w:hAnsi="Times New Roman"/>
          <w:sz w:val="28"/>
          <w:szCs w:val="28"/>
        </w:rPr>
        <w:t>человеческого с</w:t>
      </w:r>
      <w:r>
        <w:rPr>
          <w:rFonts w:ascii="Times New Roman" w:hAnsi="Times New Roman"/>
          <w:sz w:val="28"/>
          <w:szCs w:val="28"/>
        </w:rPr>
        <w:t>ердца, о любви и настоящей дружбе.</w:t>
      </w:r>
    </w:p>
    <w:p w:rsidR="00A85D93" w:rsidRPr="00CB5FB0" w:rsidRDefault="00A85D93" w:rsidP="00CB5FB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 урока:</w:t>
      </w:r>
    </w:p>
    <w:p w:rsidR="00A85D93" w:rsidRDefault="00A85D93" w:rsidP="00CB5FB0">
      <w:pPr>
        <w:pStyle w:val="a3"/>
        <w:ind w:firstLine="709"/>
        <w:jc w:val="both"/>
        <w:rPr>
          <w:i/>
          <w:iCs/>
          <w:sz w:val="28"/>
          <w:szCs w:val="28"/>
        </w:rPr>
      </w:pPr>
      <w:r w:rsidRPr="00CB5FB0">
        <w:rPr>
          <w:b/>
          <w:bCs/>
          <w:i/>
          <w:iCs/>
          <w:sz w:val="28"/>
          <w:szCs w:val="28"/>
        </w:rPr>
        <w:t>Образовательные: </w:t>
      </w:r>
    </w:p>
    <w:p w:rsidR="00A85D93" w:rsidRPr="00CB5FB0" w:rsidRDefault="00A85D93" w:rsidP="00CB5FB0">
      <w:pPr>
        <w:pStyle w:val="a3"/>
        <w:ind w:firstLine="709"/>
        <w:jc w:val="both"/>
        <w:rPr>
          <w:sz w:val="28"/>
          <w:szCs w:val="28"/>
        </w:rPr>
      </w:pPr>
      <w:r w:rsidRPr="00CB5FB0">
        <w:rPr>
          <w:sz w:val="28"/>
          <w:szCs w:val="28"/>
        </w:rPr>
        <w:t>Научить выделять главное в произведении, обобщать, делать выводы и изображать образы с учетом их внутре</w:t>
      </w:r>
      <w:r>
        <w:rPr>
          <w:sz w:val="28"/>
          <w:szCs w:val="28"/>
        </w:rPr>
        <w:t>ннего мира и внешнего описания.</w:t>
      </w:r>
    </w:p>
    <w:p w:rsidR="00A85D93" w:rsidRDefault="00A85D93" w:rsidP="00CB5FB0">
      <w:pPr>
        <w:pStyle w:val="a3"/>
        <w:ind w:firstLine="709"/>
        <w:jc w:val="both"/>
        <w:rPr>
          <w:i/>
          <w:iCs/>
          <w:sz w:val="28"/>
          <w:szCs w:val="28"/>
        </w:rPr>
      </w:pPr>
      <w:r w:rsidRPr="00CB5FB0">
        <w:rPr>
          <w:b/>
          <w:bCs/>
          <w:i/>
          <w:iCs/>
          <w:sz w:val="28"/>
          <w:szCs w:val="28"/>
        </w:rPr>
        <w:t>Развивающие:</w:t>
      </w:r>
      <w:r w:rsidRPr="00CB5FB0">
        <w:rPr>
          <w:i/>
          <w:iCs/>
          <w:sz w:val="28"/>
          <w:szCs w:val="28"/>
        </w:rPr>
        <w:t> </w:t>
      </w:r>
      <w:r>
        <w:rPr>
          <w:i/>
          <w:iCs/>
          <w:sz w:val="28"/>
          <w:szCs w:val="28"/>
        </w:rPr>
        <w:t xml:space="preserve"> </w:t>
      </w:r>
    </w:p>
    <w:p w:rsidR="00A85D93" w:rsidRPr="00CB5FB0" w:rsidRDefault="00A85D93" w:rsidP="00CB5FB0">
      <w:pPr>
        <w:pStyle w:val="a3"/>
        <w:ind w:firstLine="709"/>
        <w:jc w:val="both"/>
        <w:rPr>
          <w:sz w:val="28"/>
          <w:szCs w:val="28"/>
        </w:rPr>
      </w:pPr>
      <w:r w:rsidRPr="00CB5FB0">
        <w:rPr>
          <w:sz w:val="28"/>
          <w:szCs w:val="28"/>
        </w:rPr>
        <w:t>Развивать умение анализировать прочитанное, обобщать и оценивать литературный материал; способствовать развитию речи, воображени</w:t>
      </w:r>
      <w:r>
        <w:rPr>
          <w:sz w:val="28"/>
          <w:szCs w:val="28"/>
        </w:rPr>
        <w:t xml:space="preserve">я, творческой фантазии, навыков </w:t>
      </w:r>
      <w:r w:rsidRPr="00CB5FB0">
        <w:rPr>
          <w:sz w:val="28"/>
          <w:szCs w:val="28"/>
        </w:rPr>
        <w:t>самооценки; развивать у детей чувство радости, успеха в учении, интереса к предмету через игровую форму.</w:t>
      </w:r>
    </w:p>
    <w:p w:rsidR="00A85D93" w:rsidRDefault="00A85D93" w:rsidP="00CB5FB0">
      <w:pPr>
        <w:pStyle w:val="a3"/>
        <w:ind w:firstLine="709"/>
        <w:jc w:val="both"/>
        <w:rPr>
          <w:i/>
          <w:iCs/>
          <w:sz w:val="28"/>
          <w:szCs w:val="28"/>
        </w:rPr>
      </w:pPr>
      <w:r w:rsidRPr="00CB5FB0">
        <w:rPr>
          <w:b/>
          <w:bCs/>
          <w:i/>
          <w:iCs/>
          <w:sz w:val="28"/>
          <w:szCs w:val="28"/>
        </w:rPr>
        <w:t>Воспитательные: </w:t>
      </w:r>
    </w:p>
    <w:p w:rsidR="00A85D93" w:rsidRDefault="00A85D93" w:rsidP="00CB5FB0">
      <w:pPr>
        <w:pStyle w:val="a3"/>
        <w:ind w:firstLine="709"/>
        <w:jc w:val="both"/>
        <w:rPr>
          <w:sz w:val="28"/>
          <w:szCs w:val="28"/>
        </w:rPr>
      </w:pPr>
      <w:r w:rsidRPr="00CB5FB0">
        <w:rPr>
          <w:sz w:val="28"/>
          <w:szCs w:val="28"/>
        </w:rPr>
        <w:t xml:space="preserve">Воспитывать уважение </w:t>
      </w:r>
      <w:r>
        <w:rPr>
          <w:sz w:val="28"/>
          <w:szCs w:val="28"/>
        </w:rPr>
        <w:t>и верность к дружбе</w:t>
      </w:r>
      <w:r w:rsidRPr="00CB5FB0">
        <w:rPr>
          <w:sz w:val="28"/>
          <w:szCs w:val="28"/>
        </w:rPr>
        <w:t>, учить ценить и беречь эти чувства. Способствовать воспитанию умения внимательно выслушивать мнение других, уважительно относиться к ответам одноклассников, работать в группах</w:t>
      </w:r>
      <w:r>
        <w:rPr>
          <w:sz w:val="28"/>
          <w:szCs w:val="28"/>
        </w:rPr>
        <w:t xml:space="preserve"> и парах.</w:t>
      </w:r>
    </w:p>
    <w:p w:rsidR="00A85D93" w:rsidRPr="00CB5FB0" w:rsidRDefault="00A85D93" w:rsidP="00CB5FB0">
      <w:pPr>
        <w:pStyle w:val="a3"/>
        <w:ind w:firstLine="709"/>
        <w:jc w:val="both"/>
        <w:rPr>
          <w:sz w:val="28"/>
          <w:szCs w:val="28"/>
        </w:rPr>
      </w:pPr>
      <w:r w:rsidRPr="00CB5FB0">
        <w:rPr>
          <w:b/>
          <w:bCs/>
          <w:sz w:val="28"/>
          <w:szCs w:val="28"/>
        </w:rPr>
        <w:t>Оборудование:</w:t>
      </w:r>
      <w:r>
        <w:rPr>
          <w:sz w:val="28"/>
          <w:szCs w:val="28"/>
        </w:rPr>
        <w:t xml:space="preserve"> компьютер, проектор</w:t>
      </w:r>
      <w:r w:rsidRPr="00CB5FB0">
        <w:rPr>
          <w:sz w:val="28"/>
          <w:szCs w:val="28"/>
        </w:rPr>
        <w:t xml:space="preserve">, </w:t>
      </w:r>
      <w:r>
        <w:rPr>
          <w:sz w:val="28"/>
          <w:szCs w:val="28"/>
        </w:rPr>
        <w:t>интерактивная доска, презентация</w:t>
      </w:r>
      <w:r w:rsidRPr="00CB5FB0">
        <w:rPr>
          <w:sz w:val="28"/>
          <w:szCs w:val="28"/>
        </w:rPr>
        <w:t>, класте</w:t>
      </w:r>
      <w:r>
        <w:rPr>
          <w:sz w:val="28"/>
          <w:szCs w:val="28"/>
        </w:rPr>
        <w:t>ры.</w:t>
      </w:r>
    </w:p>
    <w:p w:rsidR="00A85D93" w:rsidRDefault="00A85D93" w:rsidP="00CB5FB0">
      <w:pPr>
        <w:pStyle w:val="a3"/>
        <w:ind w:firstLine="709"/>
        <w:jc w:val="both"/>
        <w:rPr>
          <w:sz w:val="28"/>
          <w:szCs w:val="28"/>
        </w:rPr>
      </w:pPr>
      <w:r w:rsidRPr="00CB5FB0">
        <w:rPr>
          <w:b/>
          <w:bCs/>
          <w:sz w:val="28"/>
          <w:szCs w:val="28"/>
        </w:rPr>
        <w:t>Тип урока:</w:t>
      </w:r>
      <w:r w:rsidRPr="00CB5FB0">
        <w:rPr>
          <w:sz w:val="28"/>
          <w:szCs w:val="28"/>
        </w:rPr>
        <w:t> обобщение и систематизация знаний. </w:t>
      </w:r>
    </w:p>
    <w:p w:rsidR="00A85D93" w:rsidRPr="008B2322" w:rsidRDefault="00A85D93" w:rsidP="008B2322">
      <w:pPr>
        <w:pStyle w:val="a3"/>
        <w:ind w:firstLine="709"/>
        <w:jc w:val="both"/>
        <w:rPr>
          <w:sz w:val="28"/>
          <w:szCs w:val="28"/>
        </w:rPr>
      </w:pPr>
      <w:r w:rsidRPr="008B2322">
        <w:rPr>
          <w:b/>
          <w:bCs/>
          <w:sz w:val="28"/>
          <w:szCs w:val="28"/>
        </w:rPr>
        <w:lastRenderedPageBreak/>
        <w:t>Методы и приемы:</w:t>
      </w:r>
      <w:r w:rsidRPr="008B2322">
        <w:rPr>
          <w:sz w:val="28"/>
          <w:szCs w:val="28"/>
        </w:rPr>
        <w:t xml:space="preserve"> словесный, наглядный, практический, поисковые, проблемные, игровые. </w:t>
      </w:r>
    </w:p>
    <w:p w:rsidR="00A85D93" w:rsidRDefault="00A85D93" w:rsidP="00A93951">
      <w:pPr>
        <w:pStyle w:val="a3"/>
        <w:ind w:firstLine="709"/>
        <w:jc w:val="both"/>
        <w:rPr>
          <w:sz w:val="28"/>
          <w:szCs w:val="28"/>
        </w:rPr>
      </w:pPr>
      <w:r w:rsidRPr="008B2322">
        <w:rPr>
          <w:b/>
          <w:bCs/>
          <w:sz w:val="28"/>
          <w:szCs w:val="28"/>
        </w:rPr>
        <w:t>Формы обучения:</w:t>
      </w:r>
      <w:r w:rsidRPr="008B2322">
        <w:rPr>
          <w:sz w:val="28"/>
          <w:szCs w:val="28"/>
        </w:rPr>
        <w:t> коллективная, работа в парах</w:t>
      </w:r>
      <w:r>
        <w:rPr>
          <w:sz w:val="28"/>
          <w:szCs w:val="28"/>
        </w:rPr>
        <w:t xml:space="preserve"> и группах</w:t>
      </w:r>
      <w:r w:rsidRPr="008B2322">
        <w:rPr>
          <w:sz w:val="28"/>
          <w:szCs w:val="28"/>
        </w:rPr>
        <w:t>, индивидуальная. </w:t>
      </w:r>
    </w:p>
    <w:p w:rsidR="00A85D93" w:rsidRDefault="00A85D93" w:rsidP="00A93951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C59">
        <w:rPr>
          <w:rFonts w:ascii="Times New Roman" w:hAnsi="Times New Roman"/>
          <w:b/>
          <w:bCs/>
          <w:sz w:val="28"/>
          <w:szCs w:val="28"/>
          <w:lang w:eastAsia="ru-RU"/>
        </w:rPr>
        <w:t>Планируемые результаты обучения.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929"/>
        <w:gridCol w:w="4929"/>
      </w:tblGrid>
      <w:tr w:rsidR="002734FB" w:rsidTr="00452A0B">
        <w:tc>
          <w:tcPr>
            <w:tcW w:w="4928" w:type="dxa"/>
          </w:tcPr>
          <w:p w:rsidR="002734FB" w:rsidRPr="00452A0B" w:rsidRDefault="002734FB" w:rsidP="00452A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Личностные результаты</w:t>
            </w:r>
          </w:p>
        </w:tc>
        <w:tc>
          <w:tcPr>
            <w:tcW w:w="4929" w:type="dxa"/>
          </w:tcPr>
          <w:p w:rsidR="002734FB" w:rsidRPr="00452A0B" w:rsidRDefault="002734FB" w:rsidP="00452A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Предметные результаты</w:t>
            </w:r>
          </w:p>
        </w:tc>
        <w:tc>
          <w:tcPr>
            <w:tcW w:w="4929" w:type="dxa"/>
          </w:tcPr>
          <w:p w:rsidR="002734FB" w:rsidRPr="00452A0B" w:rsidRDefault="002734FB" w:rsidP="00452A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52A0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452A0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результаты</w:t>
            </w:r>
          </w:p>
        </w:tc>
      </w:tr>
      <w:tr w:rsidR="002734FB" w:rsidTr="00452A0B">
        <w:tc>
          <w:tcPr>
            <w:tcW w:w="4928" w:type="dxa"/>
          </w:tcPr>
          <w:p w:rsidR="005B57F3" w:rsidRPr="00452A0B" w:rsidRDefault="002734FB" w:rsidP="00452A0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i/>
                <w:sz w:val="28"/>
                <w:szCs w:val="28"/>
              </w:rPr>
              <w:t>- осознание и освоение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литературы как части общемирового культурного наследия;</w:t>
            </w:r>
          </w:p>
          <w:p w:rsidR="002734FB" w:rsidRPr="00452A0B" w:rsidRDefault="005B57F3" w:rsidP="00452A0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52A0B">
              <w:rPr>
                <w:rFonts w:ascii="Times New Roman" w:hAnsi="Times New Roman"/>
                <w:i/>
                <w:iCs/>
                <w:sz w:val="28"/>
                <w:szCs w:val="28"/>
              </w:rPr>
              <w:t>устойчивый познавательный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A0B">
              <w:rPr>
                <w:rFonts w:ascii="Times New Roman" w:hAnsi="Times New Roman"/>
                <w:i/>
                <w:iCs/>
                <w:sz w:val="28"/>
                <w:szCs w:val="28"/>
              </w:rPr>
              <w:t>интерес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к чтению, к ведению диалога с автором текста; </w:t>
            </w:r>
            <w:r w:rsidRPr="00452A0B">
              <w:rPr>
                <w:rFonts w:ascii="Times New Roman" w:hAnsi="Times New Roman"/>
                <w:i/>
                <w:iCs/>
                <w:sz w:val="28"/>
                <w:szCs w:val="28"/>
              </w:rPr>
              <w:t>потребность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в чтении;</w:t>
            </w:r>
          </w:p>
          <w:p w:rsidR="005B57F3" w:rsidRPr="00452A0B" w:rsidRDefault="005B57F3" w:rsidP="00452A0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-</w:t>
            </w:r>
            <w:r w:rsidRPr="00452A0B">
              <w:rPr>
                <w:rFonts w:ascii="Times New Roman" w:hAnsi="Times New Roman"/>
                <w:i/>
                <w:sz w:val="28"/>
                <w:szCs w:val="28"/>
              </w:rPr>
              <w:t xml:space="preserve"> ориентация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в системе моральных норм и ценностей, их присвоение;</w:t>
            </w:r>
          </w:p>
          <w:p w:rsidR="005B57F3" w:rsidRPr="00452A0B" w:rsidRDefault="005B57F3" w:rsidP="00452A0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52A0B">
              <w:rPr>
                <w:rFonts w:ascii="Times New Roman" w:hAnsi="Times New Roman"/>
                <w:i/>
                <w:sz w:val="28"/>
                <w:szCs w:val="28"/>
              </w:rPr>
              <w:t>потребность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в самовыражении через слово;</w:t>
            </w:r>
          </w:p>
          <w:p w:rsidR="005B57F3" w:rsidRPr="00452A0B" w:rsidRDefault="005B57F3" w:rsidP="00452A0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 xml:space="preserve">- умение </w:t>
            </w:r>
            <w:r w:rsidRPr="00452A0B">
              <w:rPr>
                <w:rFonts w:ascii="Times New Roman" w:hAnsi="Times New Roman"/>
                <w:i/>
                <w:iCs/>
                <w:sz w:val="28"/>
                <w:szCs w:val="28"/>
              </w:rPr>
              <w:t>чувствовать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красоту и выразительность речи, </w:t>
            </w:r>
            <w:r w:rsidRPr="00452A0B">
              <w:rPr>
                <w:rFonts w:ascii="Times New Roman" w:hAnsi="Times New Roman"/>
                <w:i/>
                <w:iCs/>
                <w:sz w:val="28"/>
                <w:szCs w:val="28"/>
              </w:rPr>
              <w:t>стремиться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к совершенствованию собственной речи.</w:t>
            </w:r>
          </w:p>
          <w:p w:rsidR="002734FB" w:rsidRPr="00452A0B" w:rsidRDefault="002734FB" w:rsidP="00452A0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</w:tcPr>
          <w:p w:rsidR="00BC4C9B" w:rsidRPr="00452A0B" w:rsidRDefault="00BC4C9B" w:rsidP="00BC4C9B">
            <w:pPr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- знание содержания прочитанного произведения;</w:t>
            </w:r>
          </w:p>
          <w:p w:rsidR="00BC4C9B" w:rsidRPr="00452A0B" w:rsidRDefault="00BC4C9B" w:rsidP="00BC4C9B">
            <w:pPr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- овладение навыками анализа содержания литературного произведения (умение воспроизвести сюжет, оценить роль изобразительных сре</w:t>
            </w:r>
            <w:proofErr w:type="gramStart"/>
            <w:r w:rsidRPr="00452A0B">
              <w:rPr>
                <w:rFonts w:ascii="Times New Roman" w:hAnsi="Times New Roman"/>
                <w:sz w:val="28"/>
                <w:szCs w:val="28"/>
              </w:rPr>
              <w:t>дств в р</w:t>
            </w:r>
            <w:proofErr w:type="gramEnd"/>
            <w:r w:rsidRPr="00452A0B">
              <w:rPr>
                <w:rFonts w:ascii="Times New Roman" w:hAnsi="Times New Roman"/>
                <w:sz w:val="28"/>
                <w:szCs w:val="28"/>
              </w:rPr>
              <w:t>аскрытии идейно-художественного содержания).</w:t>
            </w:r>
          </w:p>
          <w:p w:rsidR="002734FB" w:rsidRPr="00452A0B" w:rsidRDefault="002734FB" w:rsidP="00452A0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</w:tcPr>
          <w:p w:rsidR="002734FB" w:rsidRPr="00452A0B" w:rsidRDefault="002734FB" w:rsidP="00452A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Регулятивные:</w:t>
            </w:r>
          </w:p>
          <w:p w:rsidR="002734FB" w:rsidRPr="00452A0B" w:rsidRDefault="002734FB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-планирование собственной деятельности, оценка качества и уровня усвоения</w:t>
            </w:r>
          </w:p>
          <w:p w:rsidR="002734FB" w:rsidRPr="00452A0B" w:rsidRDefault="002734FB" w:rsidP="00452A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Познавательные:</w:t>
            </w:r>
          </w:p>
          <w:p w:rsidR="002734FB" w:rsidRPr="00452A0B" w:rsidRDefault="002734FB" w:rsidP="00452A0B">
            <w:pPr>
              <w:pStyle w:val="a5"/>
              <w:jc w:val="center"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pacing w:val="-3"/>
                <w:sz w:val="28"/>
                <w:szCs w:val="28"/>
              </w:rPr>
              <w:t>- умение проводить исследование, анализировать, сравнивать, извлекать из личного опыта и предложенного текста, дифференцировать, делать выводы;</w:t>
            </w:r>
          </w:p>
          <w:p w:rsidR="002734FB" w:rsidRPr="00452A0B" w:rsidRDefault="002734FB" w:rsidP="00452A0B">
            <w:pPr>
              <w:pStyle w:val="a5"/>
              <w:jc w:val="center"/>
              <w:rPr>
                <w:rFonts w:ascii="Times New Roman" w:hAnsi="Times New Roman"/>
                <w:iCs/>
                <w:spacing w:val="-3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- умение </w:t>
            </w:r>
            <w:r w:rsidRPr="00452A0B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структурировать полученную информацию, выбирать главное;</w:t>
            </w:r>
          </w:p>
          <w:p w:rsidR="002734FB" w:rsidRPr="00452A0B" w:rsidRDefault="002734FB" w:rsidP="00452A0B">
            <w:pPr>
              <w:pStyle w:val="a5"/>
              <w:jc w:val="center"/>
              <w:rPr>
                <w:rFonts w:ascii="Times New Roman" w:hAnsi="Times New Roman"/>
                <w:iCs/>
                <w:spacing w:val="-3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- умение определять логическую последовательность действий и следовать ей в своей деятельности</w:t>
            </w:r>
          </w:p>
          <w:p w:rsidR="002734FB" w:rsidRPr="00452A0B" w:rsidRDefault="002734FB" w:rsidP="002734FB">
            <w:pPr>
              <w:pStyle w:val="a5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Коммуникативные:</w:t>
            </w:r>
          </w:p>
          <w:p w:rsidR="002734FB" w:rsidRPr="00452A0B" w:rsidRDefault="002734FB" w:rsidP="00452A0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 xml:space="preserve">- умение вступать в </w:t>
            </w:r>
            <w:r w:rsidRPr="00452A0B">
              <w:rPr>
                <w:rFonts w:ascii="Times New Roman" w:hAnsi="Times New Roman"/>
                <w:spacing w:val="-5"/>
                <w:sz w:val="28"/>
                <w:szCs w:val="28"/>
              </w:rPr>
              <w:t>речевое общение, участвовать в диалоге (понимать точку зрения собеседника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>, признавать право на иное мнение);</w:t>
            </w:r>
          </w:p>
          <w:p w:rsidR="002734FB" w:rsidRPr="00452A0B" w:rsidRDefault="002734FB" w:rsidP="00452A0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pacing w:val="-2"/>
                <w:sz w:val="28"/>
                <w:szCs w:val="28"/>
              </w:rPr>
              <w:t>- отражать в устной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и письменной форме результаты своей деятельности;</w:t>
            </w:r>
          </w:p>
          <w:p w:rsidR="002734FB" w:rsidRPr="00452A0B" w:rsidRDefault="002734FB" w:rsidP="00452A0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- формировать умение воспринимать, перерабатывать и предъявлять информацию в словесной </w:t>
            </w:r>
            <w:proofErr w:type="spellStart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форме</w:t>
            </w:r>
            <w:proofErr w:type="gramStart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;-</w:t>
            </w:r>
            <w:proofErr w:type="gramEnd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распределять</w:t>
            </w:r>
            <w:proofErr w:type="spellEnd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работу, оценивать свой вклад в результат общей деятельности.</w:t>
            </w:r>
          </w:p>
        </w:tc>
      </w:tr>
    </w:tbl>
    <w:p w:rsidR="004E44EF" w:rsidRDefault="004E44EF" w:rsidP="002734FB">
      <w:pPr>
        <w:pStyle w:val="a3"/>
        <w:jc w:val="both"/>
        <w:rPr>
          <w:sz w:val="28"/>
          <w:szCs w:val="28"/>
        </w:rPr>
      </w:pPr>
    </w:p>
    <w:p w:rsidR="004E44EF" w:rsidRDefault="004E44EF" w:rsidP="002734FB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19"/>
        <w:gridCol w:w="8548"/>
        <w:gridCol w:w="1880"/>
        <w:gridCol w:w="2139"/>
      </w:tblGrid>
      <w:tr w:rsidR="004E44EF" w:rsidTr="00452A0B">
        <w:tc>
          <w:tcPr>
            <w:tcW w:w="2219" w:type="dxa"/>
          </w:tcPr>
          <w:p w:rsidR="004E44EF" w:rsidRPr="00452A0B" w:rsidRDefault="004E44EF" w:rsidP="00452A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Этапы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52A0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урока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48" w:type="dxa"/>
          </w:tcPr>
          <w:p w:rsidR="004E44EF" w:rsidRPr="00452A0B" w:rsidRDefault="004E44EF" w:rsidP="00452A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1880" w:type="dxa"/>
          </w:tcPr>
          <w:p w:rsidR="004E44EF" w:rsidRPr="00452A0B" w:rsidRDefault="004E44EF" w:rsidP="00452A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Деятельность учащегося</w:t>
            </w:r>
          </w:p>
        </w:tc>
        <w:tc>
          <w:tcPr>
            <w:tcW w:w="2139" w:type="dxa"/>
          </w:tcPr>
          <w:p w:rsidR="004E44EF" w:rsidRPr="00452A0B" w:rsidRDefault="004E44EF" w:rsidP="00452A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УУД</w:t>
            </w:r>
          </w:p>
        </w:tc>
      </w:tr>
      <w:tr w:rsidR="004E44EF" w:rsidTr="00452A0B">
        <w:tc>
          <w:tcPr>
            <w:tcW w:w="2219" w:type="dxa"/>
          </w:tcPr>
          <w:p w:rsidR="004E44EF" w:rsidRPr="00452A0B" w:rsidRDefault="004E44EF" w:rsidP="00452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1. Самоопределение к деятельности, мотивация</w:t>
            </w:r>
          </w:p>
        </w:tc>
        <w:tc>
          <w:tcPr>
            <w:tcW w:w="8548" w:type="dxa"/>
          </w:tcPr>
          <w:p w:rsidR="004E44EF" w:rsidRPr="00452A0B" w:rsidRDefault="004E44EF" w:rsidP="00452A0B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- Ребята, давайте наш урок начнем с того, что поиграем в игру “Доброе утро</w:t>
            </w:r>
            <w:proofErr w:type="gramStart"/>
            <w:r w:rsidRPr="00452A0B">
              <w:rPr>
                <w:sz w:val="28"/>
                <w:szCs w:val="28"/>
              </w:rPr>
              <w:t>”</w:t>
            </w:r>
            <w:r w:rsidRPr="00452A0B">
              <w:rPr>
                <w:b/>
                <w:sz w:val="28"/>
                <w:szCs w:val="28"/>
              </w:rPr>
              <w:t>(</w:t>
            </w:r>
            <w:proofErr w:type="gramEnd"/>
            <w:r w:rsidRPr="00452A0B">
              <w:rPr>
                <w:b/>
                <w:sz w:val="28"/>
                <w:szCs w:val="28"/>
              </w:rPr>
              <w:t>Слайд 1)</w:t>
            </w:r>
            <w:r w:rsidRPr="00452A0B">
              <w:rPr>
                <w:sz w:val="28"/>
                <w:szCs w:val="28"/>
              </w:rPr>
              <w:t xml:space="preserve"> Игра эта будет заключаться в следующем: я скажу слова “Доброе утро” и назову кого-то из нашего класса. Те, кого я назову, помашут мне рукой – значит, вы услышали меня и отвечаете на приветствие. </w:t>
            </w:r>
          </w:p>
          <w:p w:rsidR="004E44EF" w:rsidRPr="00452A0B" w:rsidRDefault="004E44EF" w:rsidP="00452A0B">
            <w:pPr>
              <w:pStyle w:val="a3"/>
              <w:ind w:firstLine="709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Попробуем? </w:t>
            </w:r>
          </w:p>
          <w:p w:rsidR="004E44EF" w:rsidRPr="00452A0B" w:rsidRDefault="004E44EF" w:rsidP="00452A0B">
            <w:pPr>
              <w:pStyle w:val="a3"/>
              <w:jc w:val="center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Доброе утро всем девочкам! </w:t>
            </w:r>
            <w:r w:rsidRPr="00452A0B">
              <w:rPr>
                <w:sz w:val="28"/>
                <w:szCs w:val="28"/>
              </w:rPr>
              <w:br/>
              <w:t>Доброе утро всем мальчикам! </w:t>
            </w:r>
            <w:r w:rsidRPr="00452A0B">
              <w:rPr>
                <w:sz w:val="28"/>
                <w:szCs w:val="28"/>
              </w:rPr>
              <w:br/>
              <w:t>Доброе утро всем, кому нравится такая погода, как сейчас за окном! </w:t>
            </w:r>
            <w:r w:rsidRPr="00452A0B">
              <w:rPr>
                <w:sz w:val="28"/>
                <w:szCs w:val="28"/>
              </w:rPr>
              <w:br/>
              <w:t>Доброе утро всем, кто любит конфеты! </w:t>
            </w:r>
            <w:r w:rsidRPr="00452A0B">
              <w:rPr>
                <w:sz w:val="28"/>
                <w:szCs w:val="28"/>
              </w:rPr>
              <w:br/>
              <w:t>Доброе утро всем, кто сегодня будет хорошо работать на уроке!</w:t>
            </w:r>
          </w:p>
          <w:p w:rsidR="004E44EF" w:rsidRPr="00452A0B" w:rsidRDefault="004E44EF" w:rsidP="00452A0B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452A0B">
              <w:rPr>
                <w:b/>
                <w:sz w:val="28"/>
                <w:szCs w:val="28"/>
              </w:rPr>
              <w:t>Слайд 1</w:t>
            </w:r>
          </w:p>
          <w:p w:rsidR="004E44EF" w:rsidRPr="00452A0B" w:rsidRDefault="004E44EF" w:rsidP="00452A0B">
            <w:pPr>
              <w:pStyle w:val="a3"/>
              <w:jc w:val="center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Придумано кем-то просто и мудро</w:t>
            </w:r>
            <w:proofErr w:type="gramStart"/>
            <w:r w:rsidRPr="00452A0B">
              <w:rPr>
                <w:sz w:val="28"/>
                <w:szCs w:val="28"/>
              </w:rPr>
              <w:t> </w:t>
            </w:r>
            <w:r w:rsidRPr="00452A0B">
              <w:rPr>
                <w:sz w:val="28"/>
                <w:szCs w:val="28"/>
              </w:rPr>
              <w:br/>
            </w:r>
            <w:r w:rsidRPr="00452A0B">
              <w:rPr>
                <w:sz w:val="28"/>
                <w:szCs w:val="28"/>
              </w:rPr>
              <w:lastRenderedPageBreak/>
              <w:t>П</w:t>
            </w:r>
            <w:proofErr w:type="gramEnd"/>
            <w:r w:rsidRPr="00452A0B">
              <w:rPr>
                <w:sz w:val="28"/>
                <w:szCs w:val="28"/>
              </w:rPr>
              <w:t>ри встрече здороваться: “Доброе утро!” </w:t>
            </w:r>
            <w:r w:rsidRPr="00452A0B">
              <w:rPr>
                <w:sz w:val="28"/>
                <w:szCs w:val="28"/>
              </w:rPr>
              <w:br/>
              <w:t>Доброе утро солнцу и птицам! </w:t>
            </w:r>
            <w:r w:rsidRPr="00452A0B">
              <w:rPr>
                <w:sz w:val="28"/>
                <w:szCs w:val="28"/>
              </w:rPr>
              <w:br/>
              <w:t>Доброе утро улыбчивым лицам! </w:t>
            </w:r>
            <w:r w:rsidRPr="00452A0B">
              <w:rPr>
                <w:sz w:val="28"/>
                <w:szCs w:val="28"/>
              </w:rPr>
              <w:br/>
              <w:t>И каждый становится добрым, доверчивым, </w:t>
            </w:r>
            <w:r w:rsidRPr="00452A0B">
              <w:rPr>
                <w:sz w:val="28"/>
                <w:szCs w:val="28"/>
              </w:rPr>
              <w:br/>
              <w:t>И добрый утро длится до вечера.</w:t>
            </w:r>
          </w:p>
          <w:p w:rsidR="004E44EF" w:rsidRPr="00452A0B" w:rsidRDefault="004E44EF" w:rsidP="00452A0B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Я желаю, чтобы доброе и солнечное настроение сопровождало вас в течение всего урока и всего дня.</w:t>
            </w:r>
          </w:p>
          <w:p w:rsidR="004E44EF" w:rsidRPr="00452A0B" w:rsidRDefault="004E44EF" w:rsidP="00452A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</w:tcPr>
          <w:p w:rsidR="004E44EF" w:rsidRPr="00452A0B" w:rsidRDefault="004E44EF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Принимают участие в игре, здороваются, приветствуют друг друга</w:t>
            </w:r>
          </w:p>
        </w:tc>
        <w:tc>
          <w:tcPr>
            <w:tcW w:w="2139" w:type="dxa"/>
          </w:tcPr>
          <w:p w:rsidR="004E44EF" w:rsidRPr="00452A0B" w:rsidRDefault="004E44EF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Личностные: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мобилизация внимания, уважение к окружающим.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Регулятивные: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целеполагание</w:t>
            </w:r>
            <w:proofErr w:type="spellEnd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Коммуникативные: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планирование учебного сотрудничества с учителем  и сверстниками.</w:t>
            </w:r>
            <w:proofErr w:type="gramEnd"/>
          </w:p>
        </w:tc>
      </w:tr>
      <w:tr w:rsidR="00D87141" w:rsidTr="00452A0B">
        <w:tc>
          <w:tcPr>
            <w:tcW w:w="2219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2. Постановка цели и задач урока. Мотивация учебной деятельности учащихся</w:t>
            </w:r>
          </w:p>
        </w:tc>
        <w:tc>
          <w:tcPr>
            <w:tcW w:w="8548" w:type="dxa"/>
          </w:tcPr>
          <w:p w:rsidR="00D87141" w:rsidRPr="00452A0B" w:rsidRDefault="00D87141" w:rsidP="00452A0B">
            <w:pPr>
              <w:pStyle w:val="a3"/>
              <w:ind w:firstLine="709"/>
              <w:jc w:val="both"/>
              <w:rPr>
                <w:b/>
                <w:sz w:val="28"/>
                <w:szCs w:val="28"/>
              </w:rPr>
            </w:pPr>
            <w:r w:rsidRPr="00452A0B">
              <w:rPr>
                <w:b/>
                <w:sz w:val="28"/>
                <w:szCs w:val="28"/>
              </w:rPr>
              <w:t>Звучит музыка (вальс Петра Чайковского) Слайд 1</w:t>
            </w:r>
          </w:p>
          <w:p w:rsidR="00D87141" w:rsidRPr="00452A0B" w:rsidRDefault="00D87141" w:rsidP="00452A0B">
            <w:pPr>
              <w:spacing w:line="36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 xml:space="preserve">   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По-разному приходит Андерсен к вам, ребята. То он тихонько прокрадывается в комнату и навевает вам, словно добрый волшебник </w:t>
            </w:r>
            <w:proofErr w:type="spellStart"/>
            <w:r w:rsidRPr="00452A0B">
              <w:rPr>
                <w:rFonts w:ascii="Times New Roman" w:hAnsi="Times New Roman"/>
                <w:sz w:val="28"/>
                <w:szCs w:val="28"/>
              </w:rPr>
              <w:t>Оле-Лукое</w:t>
            </w:r>
            <w:proofErr w:type="spellEnd"/>
            <w:r w:rsidRPr="00452A0B">
              <w:rPr>
                <w:rFonts w:ascii="Times New Roman" w:hAnsi="Times New Roman"/>
                <w:sz w:val="28"/>
                <w:szCs w:val="28"/>
              </w:rPr>
              <w:t xml:space="preserve">, чудесные сны. То сказка приплывает вместе с </w:t>
            </w:r>
            <w:proofErr w:type="spellStart"/>
            <w:r w:rsidRPr="00452A0B">
              <w:rPr>
                <w:rFonts w:ascii="Times New Roman" w:hAnsi="Times New Roman"/>
                <w:sz w:val="28"/>
                <w:szCs w:val="28"/>
              </w:rPr>
              <w:t>Дюймовочкой</w:t>
            </w:r>
            <w:proofErr w:type="spellEnd"/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на листе кувшинки. А сегодня к нам на урок сказка прилетит на санях Снежной королевы.</w:t>
            </w:r>
          </w:p>
          <w:p w:rsidR="00D87141" w:rsidRPr="00452A0B" w:rsidRDefault="00D87141" w:rsidP="00452A0B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Для того чтобы определить тему нашего урока, я предлагаю вам собрать две «осколочные картинки».</w:t>
            </w:r>
          </w:p>
          <w:p w:rsidR="00D87141" w:rsidRPr="00452A0B" w:rsidRDefault="00D87141" w:rsidP="00452A0B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52A0B">
              <w:rPr>
                <w:rFonts w:ascii="Times New Roman" w:hAnsi="Times New Roman"/>
                <w:sz w:val="28"/>
                <w:szCs w:val="28"/>
              </w:rPr>
              <w:t>(Картинки «зеркало» и «роза».</w:t>
            </w:r>
            <w:proofErr w:type="gramEnd"/>
            <w:r w:rsidRPr="00452A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52A0B">
              <w:rPr>
                <w:rFonts w:ascii="Times New Roman" w:hAnsi="Times New Roman"/>
                <w:sz w:val="28"/>
                <w:szCs w:val="28"/>
              </w:rPr>
              <w:t>Учащиеся работают в парах).</w:t>
            </w:r>
            <w:proofErr w:type="gramEnd"/>
          </w:p>
          <w:p w:rsidR="00D87141" w:rsidRPr="00452A0B" w:rsidRDefault="00D87141" w:rsidP="00452A0B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87141" w:rsidRPr="00452A0B" w:rsidRDefault="00D87141" w:rsidP="00452A0B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 xml:space="preserve">Посмотрите на картинки, которые у вас получились. </w:t>
            </w: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 xml:space="preserve">Слайд </w:t>
            </w:r>
            <w:proofErr w:type="gramStart"/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proofErr w:type="gramEnd"/>
            <w:r w:rsidRPr="00452A0B">
              <w:rPr>
                <w:rFonts w:ascii="Times New Roman" w:hAnsi="Times New Roman"/>
                <w:sz w:val="28"/>
                <w:szCs w:val="28"/>
              </w:rPr>
              <w:t xml:space="preserve"> Что олицетворяют эти два предмета в сказке? Прочитайте эпиграф к уроку и скажите, что же станет предметом нашего разговора? </w:t>
            </w: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Слайд 3</w:t>
            </w:r>
          </w:p>
          <w:p w:rsidR="00D87141" w:rsidRPr="00452A0B" w:rsidRDefault="00D87141" w:rsidP="00452A0B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87141" w:rsidRPr="00452A0B" w:rsidRDefault="00D87141" w:rsidP="00452A0B">
            <w:pPr>
              <w:pStyle w:val="a4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87141" w:rsidRPr="00452A0B" w:rsidRDefault="00D87141" w:rsidP="00452A0B">
            <w:pPr>
              <w:tabs>
                <w:tab w:val="left" w:pos="4320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Андерсен научил меня светлой вере в победу</w:t>
            </w:r>
          </w:p>
          <w:p w:rsidR="00D87141" w:rsidRPr="00452A0B" w:rsidRDefault="00D87141" w:rsidP="00452A0B">
            <w:pPr>
              <w:tabs>
                <w:tab w:val="left" w:pos="4320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солнца над мраком и доброго человеческого сердца</w:t>
            </w:r>
          </w:p>
          <w:p w:rsidR="00D87141" w:rsidRPr="00452A0B" w:rsidRDefault="00D87141" w:rsidP="00452A0B">
            <w:pPr>
              <w:tabs>
                <w:tab w:val="left" w:pos="4320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над злым…</w:t>
            </w:r>
          </w:p>
          <w:p w:rsidR="00D87141" w:rsidRPr="00452A0B" w:rsidRDefault="00D87141" w:rsidP="00452A0B">
            <w:pPr>
              <w:tabs>
                <w:tab w:val="left" w:pos="580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К. Паустовский</w:t>
            </w:r>
          </w:p>
          <w:p w:rsidR="00D87141" w:rsidRPr="00452A0B" w:rsidRDefault="00D87141" w:rsidP="00452A0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 xml:space="preserve">- Да, сегодня мы с вами будем говорить о борьбе добра и зла в сказке Х.К. Андерсена «Снежная королева». </w:t>
            </w: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Слайд 4</w:t>
            </w:r>
          </w:p>
          <w:p w:rsidR="00D87141" w:rsidRPr="00452A0B" w:rsidRDefault="00D87141" w:rsidP="00452A0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Что же мы должны выяснить в ходе данной темы? Какую проблему разрешить? Давайте поставим проблемный вопрос!</w:t>
            </w:r>
          </w:p>
          <w:p w:rsidR="00D87141" w:rsidRPr="00452A0B" w:rsidRDefault="00D87141" w:rsidP="00452A0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Почему маленькая, хрупкая Герда оказалась сильнее грозной Снежной королевы? Слайд 5</w:t>
            </w:r>
          </w:p>
          <w:p w:rsidR="00D87141" w:rsidRPr="00452A0B" w:rsidRDefault="00D87141" w:rsidP="00452A0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На этот вопрос нам и нужно будет найти ответ на сегодняшнем уроке.</w:t>
            </w:r>
          </w:p>
          <w:p w:rsidR="00D87141" w:rsidRPr="00452A0B" w:rsidRDefault="00D87141" w:rsidP="00452A0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А как мы будем на него отвечать? Что будем делать?</w:t>
            </w:r>
          </w:p>
          <w:p w:rsidR="00D87141" w:rsidRPr="00452A0B" w:rsidRDefault="00D87141" w:rsidP="00452A0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Мы будем выделять главное в произведении, анализировать прочитанное, делать выводы и обобщать.</w:t>
            </w:r>
          </w:p>
          <w:p w:rsidR="00D87141" w:rsidRPr="00452A0B" w:rsidRDefault="00D87141" w:rsidP="00452A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Собирают картинки, формулируют тему и цель урока с помощью наводящих вопросов учителя, ставят проблемный вопрос к уроку</w:t>
            </w:r>
          </w:p>
        </w:tc>
        <w:tc>
          <w:tcPr>
            <w:tcW w:w="2139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Регулятивные</w:t>
            </w:r>
            <w:proofErr w:type="gramEnd"/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целеполагание</w:t>
            </w:r>
            <w:proofErr w:type="spellEnd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; планирование.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Познавательные:</w:t>
            </w:r>
            <w:r w:rsidRPr="00452A0B">
              <w:rPr>
                <w:rFonts w:ascii="Times New Roman" w:hAnsi="Times New Roman"/>
                <w:i/>
                <w:iCs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выдвижение гипотез и их обоснование; </w:t>
            </w:r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Коммуникативные:</w:t>
            </w:r>
            <w:r w:rsidRPr="00452A0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инициативное сотрудничество в ходе выдвижения гипотез.</w:t>
            </w:r>
          </w:p>
        </w:tc>
      </w:tr>
      <w:tr w:rsidR="00D87141" w:rsidTr="00452A0B">
        <w:tc>
          <w:tcPr>
            <w:tcW w:w="2219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3.Актуализация знаний</w:t>
            </w:r>
          </w:p>
        </w:tc>
        <w:tc>
          <w:tcPr>
            <w:tcW w:w="8548" w:type="dxa"/>
          </w:tcPr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Для начала давайте определимся, а что такое добро и что такое зло в вашем понимании?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 xml:space="preserve">- Читаем в словаре С.И. Ожегова. </w:t>
            </w: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Словари по одному на парту!!!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Добро – всё положительное, хорошее, полезное.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 xml:space="preserve">Зло – нечто дурное, вредное, приносящее беду. </w:t>
            </w: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Слайд 6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- А кто в сказке является носителем зла?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lastRenderedPageBreak/>
              <w:t>(Тролль, который придумал зеркало, и Снежная королева)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- А кто противостоит этим злым силам?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(Герда и её помощники, встретившиеся в пути).</w:t>
            </w:r>
          </w:p>
          <w:p w:rsidR="00D87141" w:rsidRPr="00452A0B" w:rsidRDefault="00D87141" w:rsidP="00452A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Работают со словарными статьями, анализируют </w:t>
            </w:r>
            <w:proofErr w:type="gramStart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прочитанное</w:t>
            </w:r>
            <w:proofErr w:type="gramEnd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, сопоставляют полученные сведения с текстом</w:t>
            </w:r>
          </w:p>
        </w:tc>
        <w:tc>
          <w:tcPr>
            <w:tcW w:w="2139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Личностные: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осознание своих возможностей;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Регулятивные: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умение выбирать действия в соответствии с поставленной задачей;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Коммуникативные: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умение строить монологическое высказывание;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Познавательные: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умение осмысленно читать и объяснять прочитанное, находить и выделять главное </w:t>
            </w:r>
            <w:proofErr w:type="gramStart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прочитанном.</w:t>
            </w:r>
          </w:p>
        </w:tc>
      </w:tr>
      <w:tr w:rsidR="00D87141" w:rsidTr="00452A0B">
        <w:tc>
          <w:tcPr>
            <w:tcW w:w="2219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4. </w:t>
            </w: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Обобщение и систематизация знаний</w:t>
            </w:r>
          </w:p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Исследовательская работа</w:t>
            </w:r>
          </w:p>
        </w:tc>
        <w:tc>
          <w:tcPr>
            <w:tcW w:w="8548" w:type="dxa"/>
          </w:tcPr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Давайте сравним их. Подумайте, есть ли между </w:t>
            </w:r>
            <w:proofErr w:type="spellStart"/>
            <w:r w:rsidRPr="00452A0B">
              <w:rPr>
                <w:rFonts w:ascii="Times New Roman" w:hAnsi="Times New Roman"/>
                <w:sz w:val="28"/>
                <w:szCs w:val="28"/>
              </w:rPr>
              <w:t>Гердой</w:t>
            </w:r>
            <w:proofErr w:type="spellEnd"/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и Снежной королевой что-то общее? А различия?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1)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Для этого проведём небольшую </w:t>
            </w: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исследовательскую работу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>. Сядьте по группам.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Ваша задача: сравнить внешний облик Герды и Снежной королевы и сделать вывод. Каждая группа будет работать с отдельным образом. 1 – с образом Снежной королевы, 2  - с образом Герды.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Слайды 7-11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Вопросы для 1 группы: Слайд 12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1. Опишите внешность королевы. Она красивая? Найдите и прочитайте фрагменты из текста.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2. Как вы думаете, зачем автор рисует ее такой красивой и страшной одновременно?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3. А какая, ребята, на самом деле королева, каков её внутренний мир? Что происходит в природе, когда появляется Снежная королева? Подтвердите свои слова примером из текста.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4. Любит ли кого-нибудь Снежная королева? Применимо ли к ней слово любовь? Что нёс с собой поцелуй Снежной королевы? Какой эпизод в тексте нам об этом говорит?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5. Для чего, на ваш взгляд, Снежная королева берёт в свои владения Кая? Почему она просит его собрать слово «Вечность»?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Слайды 13-19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Вопросы для 2 группы: Слайд 20</w:t>
            </w:r>
          </w:p>
          <w:p w:rsidR="00D87141" w:rsidRPr="00452A0B" w:rsidRDefault="00D87141" w:rsidP="00452A0B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Чем отличается внешний облик Герды от внешнего облика Снежной королевы? Найдите описание Герды в тексте.</w:t>
            </w:r>
          </w:p>
          <w:p w:rsidR="00D87141" w:rsidRPr="00452A0B" w:rsidRDefault="00D87141" w:rsidP="00452A0B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 xml:space="preserve">Какую свою драгоценность хотела отдать Герда в обмен </w:t>
            </w:r>
            <w:proofErr w:type="gramStart"/>
            <w:r w:rsidRPr="00452A0B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Кая? Подкрепите свои слова текстом.</w:t>
            </w:r>
          </w:p>
          <w:p w:rsidR="00D87141" w:rsidRPr="00452A0B" w:rsidRDefault="00D87141" w:rsidP="00452A0B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Почему лапландка считает, что не нужно наделять Герду силой двенадцати богатырей? У нее уже есть сила, считает она, в чем? Прочтите этот эпизод.</w:t>
            </w:r>
          </w:p>
          <w:p w:rsidR="00D87141" w:rsidRPr="00452A0B" w:rsidRDefault="00D87141" w:rsidP="00452A0B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Что помогло </w:t>
            </w:r>
            <w:proofErr w:type="gramStart"/>
            <w:r w:rsidRPr="00452A0B">
              <w:rPr>
                <w:rFonts w:ascii="Times New Roman" w:hAnsi="Times New Roman"/>
                <w:sz w:val="28"/>
                <w:szCs w:val="28"/>
              </w:rPr>
              <w:t>Герде</w:t>
            </w:r>
            <w:proofErr w:type="gramEnd"/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в трудные минуты, например, в борьбе против войска Снежной королевы? Найдите этот эпизод в тексте.</w:t>
            </w:r>
          </w:p>
          <w:p w:rsidR="00D87141" w:rsidRPr="00452A0B" w:rsidRDefault="00D87141" w:rsidP="00452A0B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Как Герда смогла вернуть Кая к жизни? Прочтите этот эпизод.</w:t>
            </w: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87141" w:rsidRPr="00452A0B" w:rsidRDefault="00D87141" w:rsidP="00452A0B">
            <w:pPr>
              <w:pStyle w:val="a4"/>
              <w:spacing w:before="100" w:beforeAutospacing="1" w:after="100" w:afterAutospacing="1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2)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А теперь опишите этих двух героинь только прилагательными, </w:t>
            </w: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заполним кластер. Интерактивная доска</w:t>
            </w:r>
          </w:p>
          <w:tbl>
            <w:tblPr>
              <w:tblW w:w="2571" w:type="pct"/>
              <w:tblCellSpacing w:w="0" w:type="dxa"/>
              <w:tblInd w:w="139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/>
            </w:tblPr>
            <w:tblGrid>
              <w:gridCol w:w="2326"/>
              <w:gridCol w:w="1958"/>
            </w:tblGrid>
            <w:tr w:rsidR="00D87141" w:rsidRPr="00D746AF" w:rsidTr="00093D3C">
              <w:trPr>
                <w:tblCellSpacing w:w="0" w:type="dxa"/>
              </w:trPr>
              <w:tc>
                <w:tcPr>
                  <w:tcW w:w="2498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b/>
                      <w:bCs/>
                      <w:i/>
                      <w:iCs/>
                      <w:sz w:val="28"/>
                      <w:szCs w:val="28"/>
                    </w:rPr>
                    <w:t>Герда</w:t>
                  </w:r>
                </w:p>
              </w:tc>
              <w:tc>
                <w:tcPr>
                  <w:tcW w:w="2502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b/>
                      <w:bCs/>
                      <w:i/>
                      <w:iCs/>
                      <w:sz w:val="28"/>
                      <w:szCs w:val="28"/>
                    </w:rPr>
                    <w:t>Снежная королева</w:t>
                  </w:r>
                </w:p>
              </w:tc>
            </w:tr>
            <w:tr w:rsidR="00D87141" w:rsidRPr="00D746AF" w:rsidTr="00093D3C">
              <w:trPr>
                <w:tblCellSpacing w:w="0" w:type="dxa"/>
              </w:trPr>
              <w:tc>
                <w:tcPr>
                  <w:tcW w:w="2498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Добрая</w:t>
                  </w:r>
                </w:p>
              </w:tc>
              <w:tc>
                <w:tcPr>
                  <w:tcW w:w="2502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Злая</w:t>
                  </w:r>
                </w:p>
              </w:tc>
            </w:tr>
            <w:tr w:rsidR="00D87141" w:rsidRPr="00D746AF" w:rsidTr="00093D3C">
              <w:trPr>
                <w:tblCellSpacing w:w="0" w:type="dxa"/>
              </w:trPr>
              <w:tc>
                <w:tcPr>
                  <w:tcW w:w="2498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Смелая</w:t>
                  </w:r>
                </w:p>
              </w:tc>
              <w:tc>
                <w:tcPr>
                  <w:tcW w:w="2502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Безжалостная</w:t>
                  </w:r>
                </w:p>
              </w:tc>
            </w:tr>
            <w:tr w:rsidR="00D87141" w:rsidRPr="00D746AF" w:rsidTr="00093D3C">
              <w:trPr>
                <w:tblCellSpacing w:w="0" w:type="dxa"/>
              </w:trPr>
              <w:tc>
                <w:tcPr>
                  <w:tcW w:w="2498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Любящая</w:t>
                  </w:r>
                </w:p>
              </w:tc>
              <w:tc>
                <w:tcPr>
                  <w:tcW w:w="2502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Бессердечная</w:t>
                  </w:r>
                </w:p>
              </w:tc>
            </w:tr>
            <w:tr w:rsidR="00D87141" w:rsidRPr="00D746AF" w:rsidTr="00093D3C">
              <w:trPr>
                <w:tblCellSpacing w:w="0" w:type="dxa"/>
              </w:trPr>
              <w:tc>
                <w:tcPr>
                  <w:tcW w:w="2498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Отважная</w:t>
                  </w:r>
                </w:p>
              </w:tc>
              <w:tc>
                <w:tcPr>
                  <w:tcW w:w="2502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Жестокая</w:t>
                  </w:r>
                </w:p>
              </w:tc>
            </w:tr>
            <w:tr w:rsidR="00D87141" w:rsidRPr="00D746AF" w:rsidTr="00093D3C">
              <w:trPr>
                <w:tblCellSpacing w:w="0" w:type="dxa"/>
              </w:trPr>
              <w:tc>
                <w:tcPr>
                  <w:tcW w:w="2498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Храбрая</w:t>
                  </w:r>
                </w:p>
              </w:tc>
              <w:tc>
                <w:tcPr>
                  <w:tcW w:w="2502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Эгоистичная</w:t>
                  </w:r>
                </w:p>
              </w:tc>
            </w:tr>
            <w:tr w:rsidR="00D87141" w:rsidRPr="00D746AF" w:rsidTr="00093D3C">
              <w:trPr>
                <w:tblCellSpacing w:w="0" w:type="dxa"/>
              </w:trPr>
              <w:tc>
                <w:tcPr>
                  <w:tcW w:w="2498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Верная</w:t>
                  </w:r>
                </w:p>
              </w:tc>
              <w:tc>
                <w:tcPr>
                  <w:tcW w:w="2502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Своенравная</w:t>
                  </w:r>
                </w:p>
              </w:tc>
            </w:tr>
            <w:tr w:rsidR="00D87141" w:rsidRPr="00D746AF" w:rsidTr="00093D3C">
              <w:trPr>
                <w:tblCellSpacing w:w="0" w:type="dxa"/>
              </w:trPr>
              <w:tc>
                <w:tcPr>
                  <w:tcW w:w="2498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Целеустремленная</w:t>
                  </w:r>
                </w:p>
              </w:tc>
              <w:tc>
                <w:tcPr>
                  <w:tcW w:w="2502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Корыстная</w:t>
                  </w:r>
                </w:p>
              </w:tc>
            </w:tr>
            <w:tr w:rsidR="00D87141" w:rsidRPr="00D746AF" w:rsidTr="00093D3C">
              <w:trPr>
                <w:tblCellSpacing w:w="0" w:type="dxa"/>
              </w:trPr>
              <w:tc>
                <w:tcPr>
                  <w:tcW w:w="2498" w:type="pct"/>
                </w:tcPr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Преданная</w:t>
                  </w:r>
                </w:p>
              </w:tc>
              <w:tc>
                <w:tcPr>
                  <w:tcW w:w="2502" w:type="pct"/>
                </w:tcPr>
                <w:p w:rsidR="00D87141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46AF">
                    <w:rPr>
                      <w:rFonts w:ascii="Times New Roman" w:hAnsi="Times New Roman"/>
                      <w:sz w:val="28"/>
                      <w:szCs w:val="28"/>
                    </w:rPr>
                    <w:t>Бездушная</w:t>
                  </w:r>
                </w:p>
                <w:p w:rsidR="00D87141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87141" w:rsidRPr="00D746AF" w:rsidRDefault="00D87141" w:rsidP="00093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D87141" w:rsidRPr="00452A0B" w:rsidRDefault="00D87141" w:rsidP="00452A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Работают в группе, отвечают на поставленные вопросы, подкрепляют ответы примерами из текста, заполняют кластер</w:t>
            </w:r>
          </w:p>
        </w:tc>
        <w:tc>
          <w:tcPr>
            <w:tcW w:w="2139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Регулятивные</w:t>
            </w:r>
            <w:proofErr w:type="gramEnd"/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: 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контроль, оценка, коррекция.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Познавательные:</w:t>
            </w:r>
          </w:p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умение осмысленно читать и объяснять прочитанное, находить и 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выделять главное в </w:t>
            </w:r>
            <w:proofErr w:type="gramStart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прочитанном</w:t>
            </w:r>
            <w:proofErr w:type="gramEnd"/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умение структурировать знания.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gramStart"/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Коммуникативные</w:t>
            </w:r>
            <w:proofErr w:type="gramEnd"/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: </w:t>
            </w:r>
            <w:r w:rsidRPr="00452A0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умение 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организовывать учебное взаимодействие в группе, умение строить монологическое высказывание</w:t>
            </w:r>
          </w:p>
        </w:tc>
      </w:tr>
      <w:tr w:rsidR="00D87141" w:rsidTr="00452A0B">
        <w:tc>
          <w:tcPr>
            <w:tcW w:w="2219" w:type="dxa"/>
          </w:tcPr>
          <w:p w:rsidR="00D87141" w:rsidRPr="00452A0B" w:rsidRDefault="00D87141" w:rsidP="00452A0B">
            <w:pPr>
              <w:spacing w:after="0" w:line="240" w:lineRule="auto"/>
              <w:ind w:left="-21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52A0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Физминутка</w:t>
            </w:r>
            <w:proofErr w:type="spellEnd"/>
          </w:p>
        </w:tc>
        <w:tc>
          <w:tcPr>
            <w:tcW w:w="8548" w:type="dxa"/>
          </w:tcPr>
          <w:p w:rsidR="00D87141" w:rsidRPr="00452A0B" w:rsidRDefault="00D87141" w:rsidP="00452A0B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 xml:space="preserve">Ребята, А теперь давайте немного отвлечемся и поиграем. У меня есть сундучок, в котором находятся вещи, принадлежащие героям сказки. Подходите, доставайте и определяйте, кому из героев </w:t>
            </w:r>
            <w:r w:rsidRPr="00452A0B">
              <w:rPr>
                <w:sz w:val="28"/>
                <w:szCs w:val="28"/>
              </w:rPr>
              <w:lastRenderedPageBreak/>
              <w:t>они принадлежат.</w:t>
            </w:r>
          </w:p>
          <w:p w:rsidR="00D87141" w:rsidRPr="00452A0B" w:rsidRDefault="00D87141" w:rsidP="00452A0B">
            <w:pPr>
              <w:pStyle w:val="a3"/>
              <w:jc w:val="center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Рукавички (Герда)</w:t>
            </w:r>
          </w:p>
          <w:p w:rsidR="00D87141" w:rsidRPr="00452A0B" w:rsidRDefault="00D87141" w:rsidP="00452A0B">
            <w:pPr>
              <w:pStyle w:val="a3"/>
              <w:jc w:val="center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Зеркало (тролль)</w:t>
            </w:r>
          </w:p>
          <w:p w:rsidR="00D87141" w:rsidRPr="00452A0B" w:rsidRDefault="00D87141" w:rsidP="00452A0B">
            <w:pPr>
              <w:pStyle w:val="a3"/>
              <w:jc w:val="center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Сушеная рыба (старуха лапландка)</w:t>
            </w:r>
          </w:p>
          <w:p w:rsidR="00D87141" w:rsidRPr="00452A0B" w:rsidRDefault="00D87141" w:rsidP="00452A0B">
            <w:pPr>
              <w:pStyle w:val="a3"/>
              <w:jc w:val="center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Нож (маленькая разбойница)</w:t>
            </w:r>
          </w:p>
          <w:p w:rsidR="00D87141" w:rsidRPr="00452A0B" w:rsidRDefault="00D87141" w:rsidP="00452A0B">
            <w:pPr>
              <w:pStyle w:val="a3"/>
              <w:jc w:val="center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Снежинки (снежная королева)</w:t>
            </w:r>
          </w:p>
          <w:p w:rsidR="00D87141" w:rsidRPr="00452A0B" w:rsidRDefault="00D87141" w:rsidP="00452A0B">
            <w:pPr>
              <w:pStyle w:val="a3"/>
              <w:jc w:val="center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Северный олень (маленькая разбойница)</w:t>
            </w:r>
          </w:p>
          <w:p w:rsidR="00D87141" w:rsidRPr="00452A0B" w:rsidRDefault="00D87141" w:rsidP="00452A0B">
            <w:pPr>
              <w:pStyle w:val="a3"/>
              <w:jc w:val="center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Свиток (финка)</w:t>
            </w:r>
          </w:p>
          <w:p w:rsidR="00D87141" w:rsidRPr="00452A0B" w:rsidRDefault="00D87141" w:rsidP="00452A0B">
            <w:pPr>
              <w:pStyle w:val="a3"/>
              <w:jc w:val="center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Лошадь (сны в замке принца и принцессы)</w:t>
            </w:r>
          </w:p>
          <w:p w:rsidR="00D87141" w:rsidRPr="00452A0B" w:rsidRDefault="00D87141" w:rsidP="00452A0B">
            <w:pPr>
              <w:pStyle w:val="a3"/>
              <w:jc w:val="center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 xml:space="preserve">Пряники (в карете </w:t>
            </w:r>
            <w:proofErr w:type="gramStart"/>
            <w:r w:rsidRPr="00452A0B">
              <w:rPr>
                <w:sz w:val="28"/>
                <w:szCs w:val="28"/>
              </w:rPr>
              <w:t>у</w:t>
            </w:r>
            <w:proofErr w:type="gramEnd"/>
            <w:r w:rsidRPr="00452A0B">
              <w:rPr>
                <w:sz w:val="28"/>
                <w:szCs w:val="28"/>
              </w:rPr>
              <w:t xml:space="preserve"> Герды)</w:t>
            </w:r>
          </w:p>
          <w:p w:rsidR="00D87141" w:rsidRPr="00452A0B" w:rsidRDefault="00D87141" w:rsidP="00452A0B">
            <w:pPr>
              <w:pStyle w:val="a3"/>
              <w:jc w:val="center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Соломенная шляпа (старушка, которая умела колдовать)</w:t>
            </w:r>
          </w:p>
          <w:p w:rsidR="00D87141" w:rsidRPr="00452A0B" w:rsidRDefault="00D87141" w:rsidP="00452A0B">
            <w:pPr>
              <w:pStyle w:val="a3"/>
              <w:jc w:val="center"/>
              <w:rPr>
                <w:b/>
                <w:sz w:val="28"/>
                <w:szCs w:val="28"/>
                <w:u w:val="single"/>
              </w:rPr>
            </w:pPr>
            <w:r w:rsidRPr="00452A0B">
              <w:rPr>
                <w:b/>
                <w:sz w:val="28"/>
                <w:szCs w:val="28"/>
                <w:u w:val="single"/>
              </w:rPr>
              <w:t>Под звуки вьюги</w:t>
            </w:r>
          </w:p>
          <w:p w:rsidR="00D87141" w:rsidRPr="00452A0B" w:rsidRDefault="00D87141" w:rsidP="00452A0B">
            <w:pPr>
              <w:pStyle w:val="a3"/>
              <w:jc w:val="center"/>
              <w:rPr>
                <w:sz w:val="28"/>
                <w:szCs w:val="28"/>
              </w:rPr>
            </w:pPr>
            <w:r w:rsidRPr="00452A0B">
              <w:rPr>
                <w:sz w:val="28"/>
                <w:szCs w:val="28"/>
              </w:rPr>
              <w:t>Шагая по царству, </w:t>
            </w:r>
            <w:r w:rsidRPr="00452A0B">
              <w:rPr>
                <w:sz w:val="28"/>
                <w:szCs w:val="28"/>
              </w:rPr>
              <w:br/>
              <w:t>Устали немножко. </w:t>
            </w:r>
            <w:r w:rsidRPr="00452A0B">
              <w:rPr>
                <w:sz w:val="28"/>
                <w:szCs w:val="28"/>
              </w:rPr>
              <w:br/>
              <w:t>Сейчас отдохнём</w:t>
            </w:r>
            <w:proofErr w:type="gramStart"/>
            <w:r w:rsidRPr="00452A0B">
              <w:rPr>
                <w:sz w:val="28"/>
                <w:szCs w:val="28"/>
              </w:rPr>
              <w:t> </w:t>
            </w:r>
            <w:r w:rsidRPr="00452A0B">
              <w:rPr>
                <w:sz w:val="28"/>
                <w:szCs w:val="28"/>
              </w:rPr>
              <w:br/>
              <w:t>И</w:t>
            </w:r>
            <w:proofErr w:type="gramEnd"/>
            <w:r w:rsidRPr="00452A0B">
              <w:rPr>
                <w:sz w:val="28"/>
                <w:szCs w:val="28"/>
              </w:rPr>
              <w:t xml:space="preserve"> снова в дорожку. </w:t>
            </w:r>
            <w:r w:rsidRPr="00452A0B">
              <w:rPr>
                <w:sz w:val="28"/>
                <w:szCs w:val="28"/>
              </w:rPr>
              <w:br/>
              <w:t>Из-за парты тихо встали</w:t>
            </w:r>
            <w:proofErr w:type="gramStart"/>
            <w:r w:rsidRPr="00452A0B">
              <w:rPr>
                <w:sz w:val="28"/>
                <w:szCs w:val="28"/>
              </w:rPr>
              <w:t> </w:t>
            </w:r>
            <w:r w:rsidRPr="00452A0B">
              <w:rPr>
                <w:sz w:val="28"/>
                <w:szCs w:val="28"/>
              </w:rPr>
              <w:br/>
              <w:t>И</w:t>
            </w:r>
            <w:proofErr w:type="gramEnd"/>
            <w:r w:rsidRPr="00452A0B">
              <w:rPr>
                <w:sz w:val="28"/>
                <w:szCs w:val="28"/>
              </w:rPr>
              <w:t xml:space="preserve"> по царству зашагали. </w:t>
            </w:r>
            <w:r w:rsidRPr="00452A0B">
              <w:rPr>
                <w:sz w:val="28"/>
                <w:szCs w:val="28"/>
              </w:rPr>
              <w:br/>
            </w:r>
            <w:r w:rsidRPr="00452A0B">
              <w:rPr>
                <w:sz w:val="28"/>
                <w:szCs w:val="28"/>
              </w:rPr>
              <w:lastRenderedPageBreak/>
              <w:t>Мы шагаем, мы шагаем, </w:t>
            </w:r>
            <w:r w:rsidRPr="00452A0B">
              <w:rPr>
                <w:sz w:val="28"/>
                <w:szCs w:val="28"/>
              </w:rPr>
              <w:br/>
              <w:t>Голову не опускаем, </w:t>
            </w:r>
            <w:r w:rsidRPr="00452A0B">
              <w:rPr>
                <w:sz w:val="28"/>
                <w:szCs w:val="28"/>
              </w:rPr>
              <w:br/>
              <w:t>Дышим ровно, глубоко. </w:t>
            </w:r>
            <w:r w:rsidRPr="00452A0B">
              <w:rPr>
                <w:sz w:val="28"/>
                <w:szCs w:val="28"/>
              </w:rPr>
              <w:br/>
            </w:r>
            <w:proofErr w:type="gramStart"/>
            <w:r w:rsidRPr="00452A0B">
              <w:rPr>
                <w:sz w:val="28"/>
                <w:szCs w:val="28"/>
              </w:rPr>
              <w:t>Раз – подняться, потянуться, </w:t>
            </w:r>
            <w:r w:rsidRPr="00452A0B">
              <w:rPr>
                <w:sz w:val="28"/>
                <w:szCs w:val="28"/>
              </w:rPr>
              <w:br/>
              <w:t>Два – согнуться, разогнуться, </w:t>
            </w:r>
            <w:r w:rsidRPr="00452A0B">
              <w:rPr>
                <w:sz w:val="28"/>
                <w:szCs w:val="28"/>
              </w:rPr>
              <w:br/>
              <w:t>Три – присесть, </w:t>
            </w:r>
            <w:r w:rsidRPr="00452A0B">
              <w:rPr>
                <w:sz w:val="28"/>
                <w:szCs w:val="28"/>
              </w:rPr>
              <w:br/>
              <w:t>Четыре – встать, </w:t>
            </w:r>
            <w:r w:rsidRPr="00452A0B">
              <w:rPr>
                <w:sz w:val="28"/>
                <w:szCs w:val="28"/>
              </w:rPr>
              <w:br/>
              <w:t>Пять – руками помахать, </w:t>
            </w:r>
            <w:r w:rsidRPr="00452A0B">
              <w:rPr>
                <w:sz w:val="28"/>
                <w:szCs w:val="28"/>
              </w:rPr>
              <w:br/>
              <w:t>Шесть – за парту тихо сесть.</w:t>
            </w:r>
            <w:proofErr w:type="gramEnd"/>
          </w:p>
          <w:p w:rsidR="00D87141" w:rsidRPr="00452A0B" w:rsidRDefault="00D87141" w:rsidP="00452A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Выбирают предмет, определяют 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принадлежность, выполнят упражнения под музыку</w:t>
            </w:r>
          </w:p>
        </w:tc>
        <w:tc>
          <w:tcPr>
            <w:tcW w:w="2139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52A0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Регулятивные</w:t>
            </w:r>
            <w:proofErr w:type="gramEnd"/>
            <w:r w:rsidRPr="00452A0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контроль и коррекция;</w:t>
            </w:r>
          </w:p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Познавательные: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умение структурировать знания, устанавливать аналогии.</w:t>
            </w:r>
          </w:p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Коммуникативные:</w:t>
            </w:r>
          </w:p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>умение строить монологическое высказывание</w:t>
            </w:r>
          </w:p>
        </w:tc>
      </w:tr>
      <w:tr w:rsidR="00D87141" w:rsidTr="00452A0B">
        <w:tc>
          <w:tcPr>
            <w:tcW w:w="2219" w:type="dxa"/>
          </w:tcPr>
          <w:p w:rsidR="00D87141" w:rsidRPr="00452A0B" w:rsidRDefault="00D87141" w:rsidP="00452A0B">
            <w:pPr>
              <w:spacing w:after="0" w:line="240" w:lineRule="auto"/>
              <w:ind w:left="-21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48" w:type="dxa"/>
          </w:tcPr>
          <w:p w:rsidR="00D87141" w:rsidRPr="00452A0B" w:rsidRDefault="00D87141" w:rsidP="00452A0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4)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Давайте определимся в отношении остальных героев, кто и что служит в сказке ДОБРУ и кто и что помогает ЗЛУ. На интерактивной доске надписи «ДОБРО» и «ЗЛО». Распределите слова по группам.</w:t>
            </w:r>
          </w:p>
          <w:p w:rsidR="00D87141" w:rsidRPr="00452A0B" w:rsidRDefault="00D87141" w:rsidP="00452A0B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52A0B">
              <w:rPr>
                <w:rFonts w:ascii="Times New Roman" w:hAnsi="Times New Roman"/>
                <w:sz w:val="28"/>
                <w:szCs w:val="28"/>
              </w:rPr>
              <w:t>Розы, тролль, родители, бабушка, животные, лапландка, финка, снежное войско, зеркало, ангелы, разбойники, принц, принцесса, ворон, ворона.</w:t>
            </w:r>
            <w:proofErr w:type="gramEnd"/>
          </w:p>
          <w:p w:rsidR="00D87141" w:rsidRPr="00452A0B" w:rsidRDefault="00D87141" w:rsidP="00452A0B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5)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Найдите соответствия. К имени героя сказки подберите соответствующие цитаты, соедините стрелками. Работа на интерактивной доске.</w:t>
            </w:r>
          </w:p>
          <w:tbl>
            <w:tblPr>
              <w:tblW w:w="98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1E0"/>
            </w:tblPr>
            <w:tblGrid>
              <w:gridCol w:w="1787"/>
              <w:gridCol w:w="8097"/>
            </w:tblGrid>
            <w:tr w:rsidR="00D87141" w:rsidRPr="00BB253C" w:rsidTr="00093D3C">
              <w:tc>
                <w:tcPr>
                  <w:tcW w:w="178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Тролль</w:t>
                  </w:r>
                </w:p>
              </w:tc>
              <w:tc>
                <w:tcPr>
                  <w:tcW w:w="8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«  … в большой соломенной шляпе, расписанной чудесными цветами»</w:t>
                  </w:r>
                </w:p>
                <w:p w:rsidR="00D87141" w:rsidRPr="00A50F56" w:rsidRDefault="00D87141" w:rsidP="00093D3C">
                  <w:pPr>
                    <w:pStyle w:val="a3"/>
                  </w:pPr>
                  <w:r w:rsidRPr="00A50F56">
                    <w:t> </w:t>
                  </w:r>
                </w:p>
              </w:tc>
            </w:tr>
            <w:tr w:rsidR="00D87141" w:rsidRPr="00BB253C" w:rsidTr="00093D3C">
              <w:tc>
                <w:tcPr>
                  <w:tcW w:w="178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Снежная королева</w:t>
                  </w:r>
                </w:p>
              </w:tc>
              <w:tc>
                <w:tcPr>
                  <w:tcW w:w="8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« необычайно прекрасная, была вся изо льда, из ослепительно сверкающего льда! И, однако, живая!»</w:t>
                  </w:r>
                </w:p>
                <w:p w:rsidR="00D87141" w:rsidRPr="00A50F56" w:rsidRDefault="00D87141" w:rsidP="00093D3C">
                  <w:pPr>
                    <w:pStyle w:val="a3"/>
                  </w:pPr>
                  <w:r w:rsidRPr="00A50F56">
                    <w:lastRenderedPageBreak/>
                    <w:t> </w:t>
                  </w:r>
                </w:p>
              </w:tc>
            </w:tr>
            <w:tr w:rsidR="00D87141" w:rsidRPr="00BB253C" w:rsidTr="00093D3C">
              <w:tc>
                <w:tcPr>
                  <w:tcW w:w="178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lastRenderedPageBreak/>
                    <w:t>Кай</w:t>
                  </w:r>
                </w:p>
              </w:tc>
              <w:tc>
                <w:tcPr>
                  <w:tcW w:w="8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« Злой – презлой, сущий дьявол</w:t>
                  </w:r>
                  <w:proofErr w:type="gramStart"/>
                  <w:r w:rsidRPr="00A50F56">
                    <w:t>.»</w:t>
                  </w:r>
                  <w:proofErr w:type="gramEnd"/>
                </w:p>
                <w:p w:rsidR="00D87141" w:rsidRPr="00A50F56" w:rsidRDefault="00D87141" w:rsidP="00093D3C">
                  <w:pPr>
                    <w:pStyle w:val="a3"/>
                  </w:pPr>
                  <w:r w:rsidRPr="00A50F56">
                    <w:t> </w:t>
                  </w:r>
                </w:p>
              </w:tc>
            </w:tr>
            <w:tr w:rsidR="00D87141" w:rsidRPr="00BB253C" w:rsidTr="00093D3C">
              <w:tc>
                <w:tcPr>
                  <w:tcW w:w="178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Герда</w:t>
                  </w:r>
                </w:p>
              </w:tc>
              <w:tc>
                <w:tcPr>
                  <w:tcW w:w="8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«  … держался он вообще непринужденно и мило</w:t>
                  </w:r>
                  <w:proofErr w:type="gramStart"/>
                  <w:r w:rsidRPr="00A50F56">
                    <w:t>.»</w:t>
                  </w:r>
                  <w:proofErr w:type="gramEnd"/>
                </w:p>
                <w:p w:rsidR="00D87141" w:rsidRPr="00A50F56" w:rsidRDefault="00D87141" w:rsidP="00093D3C">
                  <w:pPr>
                    <w:pStyle w:val="a3"/>
                  </w:pPr>
                  <w:r w:rsidRPr="00A50F56">
                    <w:t> </w:t>
                  </w:r>
                </w:p>
              </w:tc>
            </w:tr>
            <w:tr w:rsidR="00D87141" w:rsidRPr="00BB253C" w:rsidTr="00093D3C">
              <w:tc>
                <w:tcPr>
                  <w:tcW w:w="178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Старушка, которая умела колдовать</w:t>
                  </w:r>
                </w:p>
              </w:tc>
              <w:tc>
                <w:tcPr>
                  <w:tcW w:w="8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  <w:ind w:left="1692" w:hanging="1692"/>
                  </w:pPr>
                  <w:r w:rsidRPr="00A50F56">
                    <w:t>« Ах, как ныли её бедные, усталые ножки!»</w:t>
                  </w:r>
                </w:p>
                <w:p w:rsidR="00D87141" w:rsidRPr="00A50F56" w:rsidRDefault="00D87141" w:rsidP="00093D3C">
                  <w:pPr>
                    <w:pStyle w:val="a3"/>
                    <w:ind w:left="1692" w:hanging="1692"/>
                  </w:pPr>
                  <w:r w:rsidRPr="00A50F56">
                    <w:t> </w:t>
                  </w:r>
                </w:p>
              </w:tc>
            </w:tr>
            <w:tr w:rsidR="00D87141" w:rsidRPr="00BB253C" w:rsidTr="00093D3C">
              <w:tc>
                <w:tcPr>
                  <w:tcW w:w="178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Принцесса</w:t>
                  </w:r>
                </w:p>
              </w:tc>
              <w:tc>
                <w:tcPr>
                  <w:tcW w:w="8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«Умница, каких свет не видывал!»</w:t>
                  </w:r>
                </w:p>
                <w:p w:rsidR="00D87141" w:rsidRPr="00A50F56" w:rsidRDefault="00D87141" w:rsidP="00093D3C">
                  <w:pPr>
                    <w:pStyle w:val="a3"/>
                  </w:pPr>
                  <w:r w:rsidRPr="00A50F56">
                    <w:t> </w:t>
                  </w:r>
                </w:p>
              </w:tc>
            </w:tr>
            <w:tr w:rsidR="00D87141" w:rsidRPr="00BB253C" w:rsidTr="00093D3C">
              <w:tc>
                <w:tcPr>
                  <w:tcW w:w="178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Принц</w:t>
                  </w:r>
                </w:p>
              </w:tc>
              <w:tc>
                <w:tcPr>
                  <w:tcW w:w="8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«Он сидел на одном месте, бледный, неподвижный, словно неживой</w:t>
                  </w:r>
                  <w:proofErr w:type="gramStart"/>
                  <w:r w:rsidRPr="00A50F56">
                    <w:t>.»</w:t>
                  </w:r>
                  <w:proofErr w:type="gramEnd"/>
                </w:p>
                <w:p w:rsidR="00D87141" w:rsidRPr="00A50F56" w:rsidRDefault="00D87141" w:rsidP="00093D3C">
                  <w:pPr>
                    <w:pStyle w:val="a3"/>
                  </w:pPr>
                  <w:r w:rsidRPr="00A50F56">
                    <w:t> </w:t>
                  </w:r>
                </w:p>
              </w:tc>
            </w:tr>
            <w:tr w:rsidR="00D87141" w:rsidRPr="00BB253C" w:rsidTr="00093D3C">
              <w:tc>
                <w:tcPr>
                  <w:tcW w:w="178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Маленькая разбойница</w:t>
                  </w:r>
                </w:p>
              </w:tc>
              <w:tc>
                <w:tcPr>
                  <w:tcW w:w="8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87141" w:rsidRPr="00A50F56" w:rsidRDefault="00D87141" w:rsidP="00093D3C">
                  <w:pPr>
                    <w:pStyle w:val="a3"/>
                  </w:pPr>
                  <w:r w:rsidRPr="00A50F56">
                    <w:t>«Глаза у неё были совсем чёрные, но какие-то печальные</w:t>
                  </w:r>
                  <w:proofErr w:type="gramStart"/>
                  <w:r w:rsidRPr="00A50F56">
                    <w:t>.»</w:t>
                  </w:r>
                  <w:proofErr w:type="gramEnd"/>
                </w:p>
              </w:tc>
            </w:tr>
          </w:tbl>
          <w:p w:rsidR="00D87141" w:rsidRDefault="00D87141" w:rsidP="00093D3C"/>
          <w:p w:rsidR="00D87141" w:rsidRPr="00452A0B" w:rsidRDefault="00D87141" w:rsidP="00452A0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6)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Скажите, а все ли герои в сказке были либо добрыми, либо злыми?</w:t>
            </w:r>
          </w:p>
          <w:p w:rsidR="00D87141" w:rsidRPr="00452A0B" w:rsidRDefault="00D87141" w:rsidP="00452A0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>Почему маленькая разбойница становится доброй?</w:t>
            </w:r>
          </w:p>
          <w:p w:rsidR="00D87141" w:rsidRPr="00452A0B" w:rsidRDefault="00D87141" w:rsidP="00452A0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2A0B">
              <w:rPr>
                <w:rFonts w:ascii="Times New Roman" w:hAnsi="Times New Roman"/>
                <w:sz w:val="28"/>
                <w:szCs w:val="28"/>
              </w:rPr>
              <w:t xml:space="preserve">Найдем этому подтверждение в тексте. </w:t>
            </w: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Слайд 22</w:t>
            </w:r>
          </w:p>
          <w:p w:rsidR="00D87141" w:rsidRPr="00452A0B" w:rsidRDefault="00D87141" w:rsidP="00452A0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87141" w:rsidRPr="00452A0B" w:rsidRDefault="00D87141" w:rsidP="00452A0B">
            <w:pPr>
              <w:spacing w:after="0" w:line="240" w:lineRule="auto"/>
              <w:ind w:firstLine="709"/>
              <w:jc w:val="center"/>
              <w:rPr>
                <w:rStyle w:val="submenu-table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</w:rPr>
              <w:t>7)</w:t>
            </w:r>
            <w:r w:rsidRPr="00452A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A0B">
              <w:rPr>
                <w:rStyle w:val="submenu-table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Работа с крылатыми выражениями. Написать 2-3 предложения, раскрывающих смысл этих крылатых выражений применительно к сказке «Снежная королева»</w:t>
            </w:r>
          </w:p>
          <w:p w:rsidR="00D87141" w:rsidRPr="00452A0B" w:rsidRDefault="00D87141" w:rsidP="00452A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452A0B">
              <w:rPr>
                <w:color w:val="000000"/>
                <w:sz w:val="27"/>
                <w:szCs w:val="27"/>
              </w:rPr>
              <w:br/>
            </w:r>
            <w:r w:rsidRPr="00452A0B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  <w:lastRenderedPageBreak/>
              <w:t>1-й ряд – Надежда умирает последней.</w:t>
            </w:r>
            <w:r w:rsidRPr="00452A0B">
              <w:rPr>
                <w:rFonts w:ascii="Times New Roman" w:hAnsi="Times New Roman"/>
                <w:color w:val="000000"/>
                <w:sz w:val="27"/>
                <w:szCs w:val="27"/>
              </w:rPr>
              <w:br/>
            </w:r>
            <w:r w:rsidRPr="00452A0B">
              <w:rPr>
                <w:rFonts w:ascii="Times New Roman" w:hAnsi="Times New Roman"/>
                <w:color w:val="000000"/>
                <w:sz w:val="27"/>
                <w:szCs w:val="27"/>
              </w:rPr>
              <w:br/>
            </w:r>
            <w:r w:rsidRPr="00452A0B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  <w:t>2-й ряд – Терпение и труд все перетрут.</w:t>
            </w:r>
            <w:r w:rsidRPr="00452A0B">
              <w:rPr>
                <w:rFonts w:ascii="Times New Roman" w:hAnsi="Times New Roman"/>
                <w:color w:val="000000"/>
                <w:sz w:val="27"/>
                <w:szCs w:val="27"/>
              </w:rPr>
              <w:br/>
            </w:r>
          </w:p>
        </w:tc>
        <w:tc>
          <w:tcPr>
            <w:tcW w:w="1880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Распределяют слова на группы, работая с интерактивной доской, работают с художественным текстом, выполняют творческую работу</w:t>
            </w:r>
          </w:p>
        </w:tc>
        <w:tc>
          <w:tcPr>
            <w:tcW w:w="2139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52A0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Регулятивные</w:t>
            </w:r>
            <w:proofErr w:type="gramEnd"/>
            <w:r w:rsidRPr="00452A0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умение выполнять учебное действие, регулировать и контролировать свою деятельность;</w:t>
            </w:r>
          </w:p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умение соотносить, группировать, обобщать знания.</w:t>
            </w:r>
          </w:p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умение строить тексты 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различных жанров и стилей</w:t>
            </w:r>
          </w:p>
        </w:tc>
      </w:tr>
      <w:tr w:rsidR="00D87141" w:rsidTr="00452A0B">
        <w:tc>
          <w:tcPr>
            <w:tcW w:w="2219" w:type="dxa"/>
          </w:tcPr>
          <w:p w:rsidR="00D87141" w:rsidRPr="00452A0B" w:rsidRDefault="00D87141" w:rsidP="00452A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5.Рефлексия деятельности</w:t>
            </w:r>
          </w:p>
        </w:tc>
        <w:tc>
          <w:tcPr>
            <w:tcW w:w="8548" w:type="dxa"/>
          </w:tcPr>
          <w:p w:rsidR="00D87141" w:rsidRPr="00452A0B" w:rsidRDefault="00D87141" w:rsidP="00452A0B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2A0B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8)</w:t>
            </w:r>
            <w:r w:rsidRPr="00452A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Д/</w:t>
            </w:r>
            <w:proofErr w:type="spellStart"/>
            <w:r w:rsidRPr="00452A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452A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 выбор: 1) Сочинение-эссе «Есть ль в моем сердце льдинки? Как их растопить?» (лень, обман, зависть, равнодушие)</w:t>
            </w:r>
          </w:p>
          <w:p w:rsidR="00D87141" w:rsidRPr="00452A0B" w:rsidRDefault="00D87141" w:rsidP="00452A0B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2A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2)Иллюстрации к сказке</w:t>
            </w:r>
          </w:p>
          <w:p w:rsidR="00D87141" w:rsidRPr="00452A0B" w:rsidRDefault="00D87141" w:rsidP="00452A0B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87141" w:rsidRPr="00452A0B" w:rsidRDefault="00D87141" w:rsidP="00452A0B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2A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9) Рефлексия, оценивание того, как поработали на уроке</w:t>
            </w:r>
          </w:p>
          <w:p w:rsidR="00D87141" w:rsidRPr="00452A0B" w:rsidRDefault="00D87141" w:rsidP="00452A0B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2A0B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Детям предлагается закончить предложения:</w:t>
            </w:r>
            <w:r w:rsidRPr="00452A0B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</w:p>
          <w:p w:rsidR="00D87141" w:rsidRPr="00452A0B" w:rsidRDefault="00D87141" w:rsidP="00452A0B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2A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Сегодняшний урок научил меня…</w:t>
            </w:r>
          </w:p>
          <w:p w:rsidR="00D87141" w:rsidRPr="00452A0B" w:rsidRDefault="00D87141" w:rsidP="00452A0B">
            <w:pPr>
              <w:shd w:val="clear" w:color="auto" w:fill="FFFFFF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Сказка заставила задуматься…</w:t>
            </w:r>
          </w:p>
          <w:p w:rsidR="00D87141" w:rsidRPr="00452A0B" w:rsidRDefault="00D87141" w:rsidP="00452A0B">
            <w:pPr>
              <w:shd w:val="clear" w:color="auto" w:fill="FFFFFF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Прочитанная сказка побуждает меня </w:t>
            </w:r>
            <w:proofErr w:type="gramStart"/>
            <w:r w:rsidRPr="00452A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452A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…</w:t>
            </w:r>
          </w:p>
          <w:p w:rsidR="00D87141" w:rsidRPr="00452A0B" w:rsidRDefault="00D87141" w:rsidP="00452A0B">
            <w:pPr>
              <w:shd w:val="clear" w:color="auto" w:fill="FFFFFF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Самым интересным заданием на сегодняшнем уроке было…</w:t>
            </w:r>
          </w:p>
          <w:p w:rsidR="00D87141" w:rsidRPr="00452A0B" w:rsidRDefault="00D87141" w:rsidP="00452A0B">
            <w:pPr>
              <w:shd w:val="clear" w:color="auto" w:fill="FFFFFF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Слайд 23. Чтобы от нашего урока осталась теплота, давайте будем передавать эту розу, вдыхать ее аромат и говорить друг другу добрые слова.</w:t>
            </w:r>
          </w:p>
          <w:p w:rsidR="00D87141" w:rsidRPr="00452A0B" w:rsidRDefault="00D87141" w:rsidP="00452A0B">
            <w:pPr>
              <w:shd w:val="clear" w:color="auto" w:fill="FFFFFF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Спасибо за работу.</w:t>
            </w:r>
          </w:p>
          <w:p w:rsidR="00D87141" w:rsidRPr="00452A0B" w:rsidRDefault="00D87141" w:rsidP="00452A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Записывают выбранное домашнее задание, оценивают свою работу на уроке, говорят добрые слова</w:t>
            </w:r>
          </w:p>
        </w:tc>
        <w:tc>
          <w:tcPr>
            <w:tcW w:w="2139" w:type="dxa"/>
          </w:tcPr>
          <w:p w:rsidR="00D87141" w:rsidRPr="00452A0B" w:rsidRDefault="00D87141" w:rsidP="00452A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Регулятивные: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умение соотнести результат своей деятельности с целью и оценить его;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Коммуникативные: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вступать в диалог, с достаточной полнотой и точностью выражать свои мысли.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gramStart"/>
            <w:r w:rsidRPr="00452A0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Личностные:</w:t>
            </w:r>
            <w:r w:rsidRPr="00452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осознавать успешность своей деятельности.</w:t>
            </w:r>
            <w:proofErr w:type="gramEnd"/>
          </w:p>
        </w:tc>
      </w:tr>
    </w:tbl>
    <w:p w:rsidR="00A85D93" w:rsidRDefault="00A85D93" w:rsidP="002734FB">
      <w:pPr>
        <w:pStyle w:val="a3"/>
        <w:jc w:val="both"/>
        <w:rPr>
          <w:sz w:val="28"/>
          <w:szCs w:val="28"/>
        </w:rPr>
      </w:pPr>
      <w:r w:rsidRPr="008B2322">
        <w:rPr>
          <w:sz w:val="28"/>
          <w:szCs w:val="28"/>
        </w:rPr>
        <w:lastRenderedPageBreak/>
        <w:br/>
      </w:r>
    </w:p>
    <w:p w:rsidR="00A85D93" w:rsidRDefault="00A85D93"/>
    <w:sectPr w:rsidR="00A85D93" w:rsidSect="007D030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7FB7"/>
    <w:multiLevelType w:val="multilevel"/>
    <w:tmpl w:val="A2065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434B4"/>
    <w:multiLevelType w:val="hybridMultilevel"/>
    <w:tmpl w:val="A732C7BC"/>
    <w:lvl w:ilvl="0" w:tplc="E0F4B5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31A2E24"/>
    <w:multiLevelType w:val="multilevel"/>
    <w:tmpl w:val="899CB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2C599A"/>
    <w:multiLevelType w:val="multilevel"/>
    <w:tmpl w:val="5CD25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B76"/>
    <w:rsid w:val="000038C4"/>
    <w:rsid w:val="00006761"/>
    <w:rsid w:val="000A515B"/>
    <w:rsid w:val="000B5C59"/>
    <w:rsid w:val="000C5FAA"/>
    <w:rsid w:val="000E1211"/>
    <w:rsid w:val="000E60C6"/>
    <w:rsid w:val="000F30BE"/>
    <w:rsid w:val="00104F2B"/>
    <w:rsid w:val="00135C4C"/>
    <w:rsid w:val="00135D20"/>
    <w:rsid w:val="001556E0"/>
    <w:rsid w:val="0017521F"/>
    <w:rsid w:val="001B34EB"/>
    <w:rsid w:val="001F7153"/>
    <w:rsid w:val="001F723E"/>
    <w:rsid w:val="002206F6"/>
    <w:rsid w:val="00221FF5"/>
    <w:rsid w:val="00226F53"/>
    <w:rsid w:val="002608B3"/>
    <w:rsid w:val="002734FB"/>
    <w:rsid w:val="002911A0"/>
    <w:rsid w:val="002A2285"/>
    <w:rsid w:val="002B3E10"/>
    <w:rsid w:val="002F2486"/>
    <w:rsid w:val="00316EDE"/>
    <w:rsid w:val="0037108C"/>
    <w:rsid w:val="00374BD5"/>
    <w:rsid w:val="003768E0"/>
    <w:rsid w:val="003770DE"/>
    <w:rsid w:val="00381C32"/>
    <w:rsid w:val="003C23B0"/>
    <w:rsid w:val="003D76FC"/>
    <w:rsid w:val="003E54A2"/>
    <w:rsid w:val="0042494C"/>
    <w:rsid w:val="00452A0B"/>
    <w:rsid w:val="00486887"/>
    <w:rsid w:val="004902DE"/>
    <w:rsid w:val="004919B6"/>
    <w:rsid w:val="00492B41"/>
    <w:rsid w:val="004B42FC"/>
    <w:rsid w:val="004E44EF"/>
    <w:rsid w:val="004E4A02"/>
    <w:rsid w:val="004F0A17"/>
    <w:rsid w:val="004F35EF"/>
    <w:rsid w:val="005053DB"/>
    <w:rsid w:val="005205FB"/>
    <w:rsid w:val="005361F0"/>
    <w:rsid w:val="005718A2"/>
    <w:rsid w:val="005A5ED6"/>
    <w:rsid w:val="005B2B66"/>
    <w:rsid w:val="005B57F3"/>
    <w:rsid w:val="00605783"/>
    <w:rsid w:val="00633139"/>
    <w:rsid w:val="00650EAB"/>
    <w:rsid w:val="0067244A"/>
    <w:rsid w:val="006914F3"/>
    <w:rsid w:val="006B32C3"/>
    <w:rsid w:val="006E4E7A"/>
    <w:rsid w:val="007309EF"/>
    <w:rsid w:val="007354DE"/>
    <w:rsid w:val="007B0A97"/>
    <w:rsid w:val="007D0307"/>
    <w:rsid w:val="00863D43"/>
    <w:rsid w:val="008B2322"/>
    <w:rsid w:val="008F37EE"/>
    <w:rsid w:val="008F44A7"/>
    <w:rsid w:val="009062E1"/>
    <w:rsid w:val="00941E4C"/>
    <w:rsid w:val="009468AB"/>
    <w:rsid w:val="00961388"/>
    <w:rsid w:val="00972573"/>
    <w:rsid w:val="009C28AC"/>
    <w:rsid w:val="009D705F"/>
    <w:rsid w:val="009F30DE"/>
    <w:rsid w:val="00A1323E"/>
    <w:rsid w:val="00A140FC"/>
    <w:rsid w:val="00A16193"/>
    <w:rsid w:val="00A33A14"/>
    <w:rsid w:val="00A50F56"/>
    <w:rsid w:val="00A72E21"/>
    <w:rsid w:val="00A8330C"/>
    <w:rsid w:val="00A85D93"/>
    <w:rsid w:val="00A93951"/>
    <w:rsid w:val="00AA2B75"/>
    <w:rsid w:val="00AB280E"/>
    <w:rsid w:val="00AE2B0B"/>
    <w:rsid w:val="00BB049D"/>
    <w:rsid w:val="00BB253C"/>
    <w:rsid w:val="00BB3B3B"/>
    <w:rsid w:val="00BC4C9B"/>
    <w:rsid w:val="00C2133F"/>
    <w:rsid w:val="00C55238"/>
    <w:rsid w:val="00C6259C"/>
    <w:rsid w:val="00C64D9C"/>
    <w:rsid w:val="00C90004"/>
    <w:rsid w:val="00C9680D"/>
    <w:rsid w:val="00CB3D38"/>
    <w:rsid w:val="00CB4013"/>
    <w:rsid w:val="00CB5FB0"/>
    <w:rsid w:val="00CD5D70"/>
    <w:rsid w:val="00CE1B76"/>
    <w:rsid w:val="00CF49A5"/>
    <w:rsid w:val="00D122E1"/>
    <w:rsid w:val="00D44879"/>
    <w:rsid w:val="00D50070"/>
    <w:rsid w:val="00D746AF"/>
    <w:rsid w:val="00D87141"/>
    <w:rsid w:val="00D93843"/>
    <w:rsid w:val="00DC3114"/>
    <w:rsid w:val="00DD71C5"/>
    <w:rsid w:val="00DE3F8D"/>
    <w:rsid w:val="00E02900"/>
    <w:rsid w:val="00E13A00"/>
    <w:rsid w:val="00E251A1"/>
    <w:rsid w:val="00E842CD"/>
    <w:rsid w:val="00EC7707"/>
    <w:rsid w:val="00F40702"/>
    <w:rsid w:val="00FE7A7B"/>
    <w:rsid w:val="00FF5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2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1B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utback">
    <w:name w:val="butback"/>
    <w:basedOn w:val="a0"/>
    <w:uiPriority w:val="99"/>
    <w:rsid w:val="00FF5FCE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FF5FCE"/>
    <w:rPr>
      <w:rFonts w:cs="Times New Roman"/>
    </w:rPr>
  </w:style>
  <w:style w:type="character" w:customStyle="1" w:styleId="submenu-table">
    <w:name w:val="submenu-table"/>
    <w:basedOn w:val="a0"/>
    <w:uiPriority w:val="99"/>
    <w:rsid w:val="00FF5FCE"/>
    <w:rPr>
      <w:rFonts w:cs="Times New Roman"/>
    </w:rPr>
  </w:style>
  <w:style w:type="paragraph" w:styleId="a4">
    <w:name w:val="List Paragraph"/>
    <w:basedOn w:val="a"/>
    <w:uiPriority w:val="99"/>
    <w:qFormat/>
    <w:rsid w:val="001F7153"/>
    <w:pPr>
      <w:ind w:left="720"/>
      <w:contextualSpacing/>
    </w:pPr>
  </w:style>
  <w:style w:type="paragraph" w:styleId="a5">
    <w:name w:val="No Spacing"/>
    <w:uiPriority w:val="99"/>
    <w:qFormat/>
    <w:rsid w:val="00A93951"/>
    <w:rPr>
      <w:sz w:val="22"/>
      <w:szCs w:val="22"/>
      <w:lang w:eastAsia="en-US"/>
    </w:rPr>
  </w:style>
  <w:style w:type="table" w:styleId="a6">
    <w:name w:val="Table Grid"/>
    <w:basedOn w:val="a1"/>
    <w:locked/>
    <w:rsid w:val="002734F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74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3FEE8-6366-4A34-AE3C-304FDAB2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70</cp:revision>
  <dcterms:created xsi:type="dcterms:W3CDTF">2014-03-09T16:55:00Z</dcterms:created>
  <dcterms:modified xsi:type="dcterms:W3CDTF">2015-01-10T09:01:00Z</dcterms:modified>
</cp:coreProperties>
</file>